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87" w:rsidRDefault="00F0394C">
      <w:pPr>
        <w:widowControl w:val="0"/>
        <w:suppressAutoHyphens/>
        <w:jc w:val="center"/>
        <w:rPr>
          <w:rFonts w:eastAsia="Lucida Sans Unicode"/>
          <w:kern w:val="1"/>
          <w:lang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6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-320777</wp:posOffset>
            </wp:positionV>
            <wp:extent cx="689610" cy="78613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WUcMZRMAAAAlAAAAEQ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+BAAA1gQAAAAAAAAAAAAAAAAAACgAAAAIAAAAAQAAAAEAAAA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4C" w:rsidRDefault="00F0394C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</w:p>
    <w:p w:rsidR="00F0394C" w:rsidRDefault="00F0394C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</w:p>
    <w:p w:rsidR="00256487" w:rsidRDefault="00F0394C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АДМИНИСТРАЦИЯ</w:t>
      </w:r>
    </w:p>
    <w:p w:rsidR="00256487" w:rsidRDefault="00F0394C">
      <w:pPr>
        <w:widowControl w:val="0"/>
        <w:suppressAutoHyphens/>
        <w:jc w:val="center"/>
        <w:rPr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ЗАБОРЬЕВСКОГО СЕЛЬСКОГО ПОСЕЛЕНИЯ</w:t>
      </w:r>
    </w:p>
    <w:p w:rsidR="00256487" w:rsidRDefault="00F0394C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ДЕМИДОВСКОГО РАЙОНА СМОЛЕНСКОЙ ОБЛАСТИ</w:t>
      </w:r>
    </w:p>
    <w:p w:rsidR="00256487" w:rsidRDefault="00256487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256487" w:rsidRDefault="00256487" w:rsidP="00F0394C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256487" w:rsidRDefault="00F0394C">
      <w:pPr>
        <w:widowControl w:val="0"/>
        <w:tabs>
          <w:tab w:val="left" w:pos="3390"/>
        </w:tabs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bidi="hi-IN"/>
        </w:rPr>
      </w:pPr>
      <w:r>
        <w:rPr>
          <w:rFonts w:eastAsia="Lucida Sans Unicode"/>
          <w:b/>
          <w:bCs/>
          <w:kern w:val="1"/>
          <w:sz w:val="28"/>
          <w:szCs w:val="28"/>
          <w:lang w:bidi="hi-IN"/>
        </w:rPr>
        <w:t>ПОСТАНОВЛЕНИЕ</w:t>
      </w:r>
    </w:p>
    <w:p w:rsidR="00F0394C" w:rsidRDefault="00F0394C">
      <w:pPr>
        <w:widowControl w:val="0"/>
        <w:tabs>
          <w:tab w:val="left" w:pos="3390"/>
        </w:tabs>
        <w:suppressAutoHyphens/>
        <w:jc w:val="center"/>
        <w:rPr>
          <w:rFonts w:eastAsia="Lucida Sans Unicode"/>
          <w:kern w:val="1"/>
          <w:lang w:bidi="hi-IN"/>
        </w:rPr>
      </w:pPr>
    </w:p>
    <w:p w:rsidR="00256487" w:rsidRDefault="00256487">
      <w:pPr>
        <w:widowControl w:val="0"/>
        <w:suppressAutoHyphens/>
        <w:rPr>
          <w:rFonts w:eastAsia="Lucida Sans Unicode"/>
          <w:kern w:val="1"/>
          <w:lang w:bidi="hi-IN"/>
        </w:rPr>
      </w:pPr>
    </w:p>
    <w:p w:rsidR="00256487" w:rsidRDefault="00F0394C">
      <w:pPr>
        <w:widowControl w:val="0"/>
        <w:suppressAutoHyphens/>
        <w:spacing w:line="480" w:lineRule="auto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>от 25.09.2023 года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№ 119</w:t>
      </w:r>
    </w:p>
    <w:p w:rsidR="00256487" w:rsidRDefault="00F0394C" w:rsidP="00F0394C">
      <w:pPr>
        <w:widowControl w:val="0"/>
        <w:suppressAutoHyphens/>
        <w:ind w:right="4819"/>
        <w:jc w:val="both"/>
        <w:rPr>
          <w:color w:val="000000"/>
          <w:kern w:val="1"/>
          <w:sz w:val="28"/>
          <w:szCs w:val="28"/>
        </w:rPr>
      </w:pPr>
      <w:r>
        <w:rPr>
          <w:rFonts w:eastAsia="Lucida Sans Unicode"/>
          <w:spacing w:val="-4"/>
          <w:kern w:val="1"/>
          <w:sz w:val="28"/>
          <w:szCs w:val="28"/>
          <w:lang w:bidi="hi-IN"/>
        </w:rPr>
        <w:t xml:space="preserve">О внесении изменений в Административный регламент по предоставлению </w:t>
      </w:r>
      <w:r>
        <w:rPr>
          <w:rStyle w:val="aff9"/>
          <w:rFonts w:eastAsia="Lucida Sans Unicode"/>
          <w:color w:val="000000"/>
          <w:spacing w:val="-4"/>
          <w:kern w:val="1"/>
          <w:sz w:val="28"/>
          <w:szCs w:val="28"/>
          <w:lang w:bidi="hi-IN"/>
        </w:rPr>
        <w:t xml:space="preserve">Администрацией Заборьевского сельского поселения Демидовского района Смоленской области 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муниципальной</w:t>
      </w:r>
      <w:r>
        <w:rPr>
          <w:color w:val="000000"/>
          <w:spacing w:val="-4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услуги «Выдача разрешений на право вырубки зеленых насаждений»</w:t>
      </w:r>
    </w:p>
    <w:p w:rsidR="00256487" w:rsidRDefault="00256487">
      <w:pPr>
        <w:widowControl w:val="0"/>
        <w:suppressAutoHyphens/>
        <w:ind w:right="5669"/>
        <w:jc w:val="both"/>
        <w:rPr>
          <w:rFonts w:eastAsia="Lucida Sans Unicode"/>
          <w:color w:val="000000"/>
          <w:spacing w:val="-4"/>
          <w:kern w:val="1"/>
          <w:sz w:val="28"/>
          <w:szCs w:val="28"/>
        </w:rPr>
      </w:pPr>
    </w:p>
    <w:p w:rsidR="00F0394C" w:rsidRDefault="00F0394C">
      <w:pPr>
        <w:widowControl w:val="0"/>
        <w:suppressAutoHyphens/>
        <w:ind w:right="5669"/>
        <w:jc w:val="both"/>
        <w:rPr>
          <w:rFonts w:eastAsia="Lucida Sans Unicode"/>
          <w:color w:val="000000"/>
          <w:spacing w:val="-4"/>
          <w:kern w:val="1"/>
          <w:sz w:val="28"/>
          <w:szCs w:val="28"/>
        </w:rPr>
      </w:pPr>
    </w:p>
    <w:p w:rsidR="00256487" w:rsidRDefault="00F0394C">
      <w:pPr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В соответствии с </w:t>
      </w:r>
      <w:r>
        <w:rPr>
          <w:rStyle w:val="FontStyle39"/>
          <w:rFonts w:eastAsia="Lucida Sans Unicode"/>
          <w:kern w:val="1"/>
          <w:sz w:val="28"/>
          <w:szCs w:val="28"/>
          <w:lang w:bidi="hi-IN"/>
        </w:rPr>
        <w:t xml:space="preserve">Федеральным законом от 27.07.2010г. № 210-ФЗ «Об организации </w:t>
      </w:r>
      <w:r>
        <w:rPr>
          <w:rStyle w:val="FontStyle39"/>
          <w:rFonts w:eastAsia="Lucida Sans Unicode"/>
          <w:kern w:val="1"/>
          <w:sz w:val="28"/>
          <w:szCs w:val="28"/>
          <w:lang w:bidi="hi-IN"/>
        </w:rPr>
        <w:t>предоставления государственных и муниципальных услуг»</w:t>
      </w:r>
      <w:r>
        <w:rPr>
          <w:rFonts w:eastAsia="Lucida Sans Unicode"/>
          <w:kern w:val="1"/>
          <w:sz w:val="28"/>
          <w:szCs w:val="28"/>
          <w:lang w:bidi="hi-IN"/>
        </w:rPr>
        <w:t>, Администрация Заборьевского сельского поселения Демидовского района Смоленской области</w:t>
      </w:r>
    </w:p>
    <w:p w:rsidR="00F0394C" w:rsidRDefault="00F0394C" w:rsidP="00F0394C">
      <w:pPr>
        <w:suppressAutoHyphens/>
        <w:ind w:firstLine="709"/>
        <w:jc w:val="both"/>
        <w:rPr>
          <w:rFonts w:eastAsia="Lucida Sans Unicode" w:cs="Arial"/>
          <w:kern w:val="1"/>
          <w:lang w:bidi="hi-IN"/>
        </w:rPr>
      </w:pPr>
    </w:p>
    <w:p w:rsidR="00256487" w:rsidRDefault="00F0394C" w:rsidP="00F0394C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>П</w:t>
      </w:r>
      <w:r>
        <w:rPr>
          <w:rFonts w:eastAsia="Lucida Sans Unicode"/>
          <w:bCs/>
          <w:kern w:val="1"/>
          <w:sz w:val="28"/>
          <w:szCs w:val="28"/>
          <w:lang w:bidi="hi-IN"/>
        </w:rPr>
        <w:t>остановляет:</w:t>
      </w:r>
    </w:p>
    <w:p w:rsidR="00F0394C" w:rsidRDefault="00F0394C" w:rsidP="00F0394C">
      <w:pPr>
        <w:widowControl w:val="0"/>
        <w:suppressAutoHyphens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</w:p>
    <w:p w:rsidR="00256487" w:rsidRDefault="00F0394C">
      <w:pPr>
        <w:widowControl w:val="0"/>
        <w:suppressAutoHyphens/>
        <w:ind w:firstLine="680"/>
        <w:jc w:val="both"/>
        <w:rPr>
          <w:rStyle w:val="aff9"/>
          <w:rFonts w:eastAsia="Lucida Sans Unicode"/>
          <w:color w:val="000000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 xml:space="preserve">1. Внести в </w:t>
      </w: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>Административный регламент по предоставлению Администрацией Заборьевского сельского по</w:t>
      </w: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>селения Демидовского района Смоленской области</w:t>
      </w:r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 муниципальной услуги «</w:t>
      </w:r>
      <w:r>
        <w:rPr>
          <w:color w:val="000000"/>
          <w:kern w:val="1"/>
          <w:sz w:val="28"/>
          <w:szCs w:val="28"/>
        </w:rPr>
        <w:t>Выдача разрешений на право вырубки зеленых насаждений</w:t>
      </w:r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», утвержденный постановлением Администрации Заборьевского сельского поселения Демидовского района Смоленской области от 18.09.2023 года  </w:t>
      </w:r>
      <w:bookmarkStart w:id="0" w:name="_GoBack"/>
      <w:bookmarkEnd w:id="0"/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№ </w:t>
      </w:r>
      <w:r>
        <w:rPr>
          <w:rStyle w:val="aff9"/>
          <w:rFonts w:eastAsia="Lucida Sans Unicode"/>
          <w:color w:val="000000"/>
          <w:kern w:val="1"/>
          <w:sz w:val="28"/>
          <w:szCs w:val="28"/>
        </w:rPr>
        <w:t>113, следующие изменения:</w:t>
      </w:r>
    </w:p>
    <w:p w:rsidR="00256487" w:rsidRDefault="00F0394C">
      <w:pPr>
        <w:widowControl w:val="0"/>
        <w:suppressAutoHyphens/>
        <w:ind w:firstLine="680"/>
        <w:jc w:val="both"/>
        <w:rPr>
          <w:rStyle w:val="aff9"/>
          <w:rFonts w:eastAsia="Lucida Sans Unicode"/>
          <w:color w:val="000000"/>
          <w:kern w:val="1"/>
          <w:sz w:val="28"/>
          <w:szCs w:val="28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</w:rPr>
        <w:t>1.1. Пункт 1.2.3 Раздела 1 исключить.</w:t>
      </w:r>
    </w:p>
    <w:p w:rsidR="00256487" w:rsidRDefault="00F0394C">
      <w:pPr>
        <w:widowControl w:val="0"/>
        <w:suppressAutoHyphens/>
        <w:ind w:firstLine="680"/>
        <w:jc w:val="both"/>
        <w:rPr>
          <w:rStyle w:val="aff9"/>
          <w:rFonts w:eastAsia="Lucida Sans Unicode"/>
          <w:color w:val="000000"/>
          <w:kern w:val="1"/>
          <w:sz w:val="28"/>
          <w:szCs w:val="28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</w:rPr>
        <w:t>1.2. Пункт 1.4 изложить в следующей редакции:</w:t>
      </w:r>
    </w:p>
    <w:p w:rsidR="00256487" w:rsidRDefault="00F0394C">
      <w:pPr>
        <w:widowControl w:val="0"/>
        <w:suppressAutoHyphens/>
        <w:ind w:firstLine="680"/>
        <w:jc w:val="both"/>
        <w:rPr>
          <w:color w:val="000000"/>
          <w:kern w:val="1"/>
          <w:sz w:val="28"/>
          <w:szCs w:val="28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</w:rPr>
        <w:t>«1.4.</w:t>
      </w:r>
      <w:r>
        <w:rPr>
          <w:rStyle w:val="aff9"/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 xml:space="preserve">Вырубка зеленых насаждений без разрешения на территории Заборьевского сельского поселения Демидовского района Смоленской области не </w:t>
      </w:r>
      <w:r>
        <w:rPr>
          <w:color w:val="000000"/>
          <w:kern w:val="1"/>
          <w:sz w:val="28"/>
          <w:szCs w:val="28"/>
        </w:rPr>
        <w:t>допускается, за исключением проведения аварийно-восстановительных работ сетей инженерно-технического обеспечения и сооружений</w:t>
      </w:r>
      <w:proofErr w:type="gramStart"/>
      <w:r>
        <w:rPr>
          <w:color w:val="000000"/>
          <w:kern w:val="1"/>
          <w:sz w:val="28"/>
          <w:szCs w:val="28"/>
        </w:rPr>
        <w:t>.».</w:t>
      </w:r>
      <w:proofErr w:type="gramEnd"/>
    </w:p>
    <w:p w:rsidR="00256487" w:rsidRDefault="00F0394C">
      <w:pPr>
        <w:widowControl w:val="0"/>
        <w:suppressAutoHyphens/>
        <w:ind w:firstLine="680"/>
        <w:jc w:val="both"/>
        <w:rPr>
          <w:rStyle w:val="aff9"/>
          <w:rFonts w:eastAsia="Lucida Sans Unicode"/>
          <w:color w:val="000000"/>
          <w:kern w:val="1"/>
          <w:sz w:val="28"/>
          <w:szCs w:val="28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</w:rPr>
        <w:t>1.3. Подпункт «з» пункта 9.3.1 Раздела 9 исключить.</w:t>
      </w:r>
    </w:p>
    <w:p w:rsidR="00256487" w:rsidRDefault="00F0394C">
      <w:pPr>
        <w:widowControl w:val="0"/>
        <w:suppressAutoHyphens/>
        <w:ind w:firstLine="680"/>
        <w:jc w:val="both"/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 xml:space="preserve">2. </w:t>
      </w:r>
      <w:r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 xml:space="preserve">Настоящее постановление вступает в силу со дня его подписания и </w:t>
      </w:r>
      <w:r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lastRenderedPageBreak/>
        <w:t>подлежит</w:t>
      </w:r>
      <w:r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 xml:space="preserve"> обнародованию.</w:t>
      </w:r>
    </w:p>
    <w:p w:rsidR="00256487" w:rsidRDefault="00256487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256487" w:rsidRDefault="00256487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256487" w:rsidRDefault="00256487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256487" w:rsidRDefault="00F0394C">
      <w:pPr>
        <w:pStyle w:val="ConsPlusNormal"/>
        <w:widowControl/>
        <w:suppressAutoHyphens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Глава муниципального образования</w:t>
      </w:r>
    </w:p>
    <w:p w:rsidR="00256487" w:rsidRDefault="00F0394C">
      <w:pPr>
        <w:pStyle w:val="ConsPlusNormal"/>
        <w:widowControl/>
        <w:suppressAutoHyphens/>
        <w:ind w:firstLine="0"/>
        <w:jc w:val="both"/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Заборьевского сельского поселения</w:t>
      </w:r>
    </w:p>
    <w:p w:rsidR="00256487" w:rsidRDefault="00F0394C">
      <w:pPr>
        <w:pStyle w:val="ConsPlusNormal"/>
        <w:widowControl/>
        <w:suppressAutoHyphens/>
        <w:ind w:firstLine="0"/>
        <w:jc w:val="both"/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Square wrapText="bothSides"/>
                <wp:docPr id="2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UcMZRMAAAAlAAAAZAAAAA0AAAAAAAAAAAAAAAAAAAAAAAAAAAAAAAAAAAAAAAAAAAEAAABQAAAAAAAAAAAA4D8AAAAAAADgPwAAAAAAAOA/AAAAAAAA4D8AAAAAAADgPwAAAAAAAOA/AAAAAAAA4D8AAAAAAADgPwAAAAAAAOA/AAAAAAAA4D8CAAAAjAAAAAEAAAAAAAAA////AAAAAABkAAAAAAAAAAAAAAAAAAAAAAAAAAAAAAAAAAAAeAAAAAEAAABAAAAAAAAAAAAAAAC0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wAAAACiAAAAAAAAAAAAAAAAAAAAAAAA5AoAAAEAAAACAAAA2wEAAAAAAAAAAAAAAQAAAOQKAACRD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256487" w:rsidRDefault="00256487"/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left:0;text-align:left;margin-left:139.4pt;margin-top:23.75pt;width:0;height:0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" o:allowincell="f" stroked="f" strokeweight="1pt">
                <v:fill opacity="0"/>
                <v:textbox inset="0,0,0,0">
                  <w:txbxContent>
                    <w:p w:rsidR="00256487" w:rsidRDefault="00256487"/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Демидовского района  Смоленской области                  </w:t>
      </w:r>
      <w:r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          А.В. Лисененков</w:t>
      </w:r>
    </w:p>
    <w:sectPr w:rsidR="00256487" w:rsidSect="00F0394C">
      <w:endnotePr>
        <w:numFmt w:val="decimal"/>
      </w:endnotePr>
      <w:pgSz w:w="11906" w:h="16838"/>
      <w:pgMar w:top="1134" w:right="850" w:bottom="1134" w:left="1701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;times new roman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95A"/>
    <w:multiLevelType w:val="hybridMultilevel"/>
    <w:tmpl w:val="360E190E"/>
    <w:name w:val="Нумерованный список 12"/>
    <w:lvl w:ilvl="0" w:tplc="B37884B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EA263BF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E9C548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CA0D59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07CE25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124DE4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4A8579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6F644B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956DD8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B2D5DDB"/>
    <w:multiLevelType w:val="hybridMultilevel"/>
    <w:tmpl w:val="CDE2FABC"/>
    <w:name w:val="Нумерованный список 37"/>
    <w:lvl w:ilvl="0" w:tplc="A2062B66">
      <w:numFmt w:val="none"/>
      <w:lvlText w:val=""/>
      <w:lvlJc w:val="left"/>
      <w:pPr>
        <w:ind w:left="0" w:firstLine="0"/>
      </w:pPr>
    </w:lvl>
    <w:lvl w:ilvl="1" w:tplc="6174FFF4">
      <w:numFmt w:val="none"/>
      <w:lvlText w:val=""/>
      <w:lvlJc w:val="left"/>
      <w:pPr>
        <w:ind w:left="0" w:firstLine="0"/>
      </w:pPr>
    </w:lvl>
    <w:lvl w:ilvl="2" w:tplc="BA8C11E0">
      <w:numFmt w:val="none"/>
      <w:lvlText w:val=""/>
      <w:lvlJc w:val="left"/>
      <w:pPr>
        <w:ind w:left="0" w:firstLine="0"/>
      </w:pPr>
    </w:lvl>
    <w:lvl w:ilvl="3" w:tplc="2D7A281E">
      <w:numFmt w:val="none"/>
      <w:lvlText w:val=""/>
      <w:lvlJc w:val="left"/>
      <w:pPr>
        <w:ind w:left="0" w:firstLine="0"/>
      </w:pPr>
    </w:lvl>
    <w:lvl w:ilvl="4" w:tplc="6804C4C6">
      <w:numFmt w:val="none"/>
      <w:lvlText w:val=""/>
      <w:lvlJc w:val="left"/>
      <w:pPr>
        <w:ind w:left="0" w:firstLine="0"/>
      </w:pPr>
    </w:lvl>
    <w:lvl w:ilvl="5" w:tplc="93DE3F6E">
      <w:numFmt w:val="none"/>
      <w:lvlText w:val=""/>
      <w:lvlJc w:val="left"/>
      <w:pPr>
        <w:ind w:left="0" w:firstLine="0"/>
      </w:pPr>
    </w:lvl>
    <w:lvl w:ilvl="6" w:tplc="E39A4266">
      <w:numFmt w:val="none"/>
      <w:lvlText w:val=""/>
      <w:lvlJc w:val="left"/>
      <w:pPr>
        <w:ind w:left="0" w:firstLine="0"/>
      </w:pPr>
    </w:lvl>
    <w:lvl w:ilvl="7" w:tplc="D1263AE0">
      <w:numFmt w:val="none"/>
      <w:lvlText w:val=""/>
      <w:lvlJc w:val="left"/>
      <w:pPr>
        <w:ind w:left="0" w:firstLine="0"/>
      </w:pPr>
    </w:lvl>
    <w:lvl w:ilvl="8" w:tplc="211C86AE">
      <w:numFmt w:val="none"/>
      <w:lvlText w:val=""/>
      <w:lvlJc w:val="left"/>
      <w:pPr>
        <w:ind w:left="0" w:firstLine="0"/>
      </w:pPr>
    </w:lvl>
  </w:abstractNum>
  <w:abstractNum w:abstractNumId="2">
    <w:nsid w:val="17357C57"/>
    <w:multiLevelType w:val="hybridMultilevel"/>
    <w:tmpl w:val="C71E66A2"/>
    <w:name w:val="Нумерованный список 35"/>
    <w:lvl w:ilvl="0" w:tplc="D67CFD3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2E20B0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96CB72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1F88AE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0B4687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2D2270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668318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6DEDC6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C865BF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207115B"/>
    <w:multiLevelType w:val="hybridMultilevel"/>
    <w:tmpl w:val="EFAE87A2"/>
    <w:name w:val="Нумерованный список 2"/>
    <w:lvl w:ilvl="0" w:tplc="B28400E4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EFE6DB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EE42D7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2F481F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A58232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22CEA7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F864EB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9241C3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0F2576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B30E90"/>
    <w:multiLevelType w:val="multilevel"/>
    <w:tmpl w:val="D01656AA"/>
    <w:name w:val="Нумерованный список 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2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5">
    <w:nsid w:val="2AEA08B3"/>
    <w:multiLevelType w:val="multilevel"/>
    <w:tmpl w:val="3B629C46"/>
    <w:name w:val="Нумерованный список 3"/>
    <w:lvl w:ilvl="0">
      <w:start w:val="2"/>
      <w:numFmt w:val="upperRoman"/>
      <w:lvlText w:val="%1."/>
      <w:lvlJc w:val="left"/>
      <w:pPr>
        <w:ind w:left="1820" w:firstLine="0"/>
      </w:pPr>
    </w:lvl>
    <w:lvl w:ilvl="1">
      <w:start w:val="7"/>
      <w:numFmt w:val="decimal"/>
      <w:lvlText w:val="%1.%2."/>
      <w:lvlJc w:val="left"/>
      <w:pPr>
        <w:ind w:left="1820" w:firstLine="0"/>
      </w:pPr>
    </w:lvl>
    <w:lvl w:ilvl="2">
      <w:start w:val="1"/>
      <w:numFmt w:val="decimal"/>
      <w:lvlText w:val="%1.%2.%3."/>
      <w:lvlJc w:val="left"/>
      <w:pPr>
        <w:ind w:left="1820" w:firstLine="0"/>
      </w:pPr>
    </w:lvl>
    <w:lvl w:ilvl="3">
      <w:start w:val="1"/>
      <w:numFmt w:val="decimal"/>
      <w:lvlText w:val="%1.%2.%3.%4."/>
      <w:lvlJc w:val="left"/>
      <w:pPr>
        <w:ind w:left="1820" w:firstLine="0"/>
      </w:pPr>
    </w:lvl>
    <w:lvl w:ilvl="4">
      <w:start w:val="1"/>
      <w:numFmt w:val="decimal"/>
      <w:lvlText w:val="%1.%2.%3.%4.%5."/>
      <w:lvlJc w:val="left"/>
      <w:pPr>
        <w:ind w:left="1820" w:firstLine="0"/>
      </w:pPr>
    </w:lvl>
    <w:lvl w:ilvl="5">
      <w:start w:val="1"/>
      <w:numFmt w:val="decimal"/>
      <w:lvlText w:val="%1.%2.%3.%4.%5.%6."/>
      <w:lvlJc w:val="left"/>
      <w:pPr>
        <w:ind w:left="1820" w:firstLine="0"/>
      </w:pPr>
    </w:lvl>
    <w:lvl w:ilvl="6">
      <w:start w:val="1"/>
      <w:numFmt w:val="decimal"/>
      <w:lvlText w:val="%1.%2.%3.%4.%5.%6.%7."/>
      <w:lvlJc w:val="left"/>
      <w:pPr>
        <w:ind w:left="1820" w:firstLine="0"/>
      </w:pPr>
    </w:lvl>
    <w:lvl w:ilvl="7">
      <w:start w:val="1"/>
      <w:numFmt w:val="decimal"/>
      <w:lvlText w:val="%1.%2.%3.%4.%5.%6.%7.%8."/>
      <w:lvlJc w:val="left"/>
      <w:pPr>
        <w:ind w:left="1820" w:firstLine="0"/>
      </w:pPr>
    </w:lvl>
    <w:lvl w:ilvl="8">
      <w:start w:val="1"/>
      <w:numFmt w:val="decimal"/>
      <w:lvlText w:val="%1.%2.%3.%4.%5.%6.%7.%8.%9."/>
      <w:lvlJc w:val="left"/>
      <w:pPr>
        <w:ind w:left="1820" w:firstLine="0"/>
      </w:pPr>
    </w:lvl>
  </w:abstractNum>
  <w:abstractNum w:abstractNumId="6">
    <w:nsid w:val="2C8C4247"/>
    <w:multiLevelType w:val="multilevel"/>
    <w:tmpl w:val="BBAEB0E4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760" w:firstLine="0"/>
      </w:pPr>
    </w:lvl>
    <w:lvl w:ilvl="2">
      <w:start w:val="1"/>
      <w:numFmt w:val="decimal"/>
      <w:lvlText w:val="%1.%2.%3."/>
      <w:lvlJc w:val="left"/>
      <w:pPr>
        <w:ind w:left="1520" w:firstLine="0"/>
      </w:pPr>
    </w:lvl>
    <w:lvl w:ilvl="3">
      <w:start w:val="1"/>
      <w:numFmt w:val="decimal"/>
      <w:lvlText w:val="%1.%2.%3.%4."/>
      <w:lvlJc w:val="left"/>
      <w:pPr>
        <w:ind w:left="2280" w:firstLine="0"/>
      </w:pPr>
    </w:lvl>
    <w:lvl w:ilvl="4">
      <w:start w:val="1"/>
      <w:numFmt w:val="decimal"/>
      <w:lvlText w:val="%1.%2.%3.%4.%5."/>
      <w:lvlJc w:val="left"/>
      <w:pPr>
        <w:ind w:left="3040" w:firstLine="0"/>
      </w:pPr>
    </w:lvl>
    <w:lvl w:ilvl="5">
      <w:start w:val="1"/>
      <w:numFmt w:val="decimal"/>
      <w:lvlText w:val="%1.%2.%3.%4.%5.%6."/>
      <w:lvlJc w:val="left"/>
      <w:pPr>
        <w:ind w:left="3800" w:firstLine="0"/>
      </w:pPr>
    </w:lvl>
    <w:lvl w:ilvl="6">
      <w:start w:val="1"/>
      <w:numFmt w:val="decimal"/>
      <w:lvlText w:val="%1.%2.%3.%4.%5.%6.%7."/>
      <w:lvlJc w:val="left"/>
      <w:pPr>
        <w:ind w:left="4560" w:firstLine="0"/>
      </w:pPr>
    </w:lvl>
    <w:lvl w:ilvl="7">
      <w:start w:val="1"/>
      <w:numFmt w:val="decimal"/>
      <w:lvlText w:val="%1.%2.%3.%4.%5.%6.%7.%8."/>
      <w:lvlJc w:val="left"/>
      <w:pPr>
        <w:ind w:left="5320" w:firstLine="0"/>
      </w:pPr>
    </w:lvl>
    <w:lvl w:ilvl="8">
      <w:start w:val="1"/>
      <w:numFmt w:val="decimal"/>
      <w:lvlText w:val="%1.%2.%3.%4.%5.%6.%7.%8.%9."/>
      <w:lvlJc w:val="left"/>
      <w:pPr>
        <w:ind w:left="6080" w:firstLine="0"/>
      </w:pPr>
    </w:lvl>
  </w:abstractNum>
  <w:abstractNum w:abstractNumId="7">
    <w:nsid w:val="2D4E428C"/>
    <w:multiLevelType w:val="hybridMultilevel"/>
    <w:tmpl w:val="93000596"/>
    <w:name w:val="Нумерованный список 20"/>
    <w:lvl w:ilvl="0" w:tplc="97B8FC72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  <w:vertAlign w:val="baseline"/>
      </w:rPr>
    </w:lvl>
    <w:lvl w:ilvl="1" w:tplc="5C187F8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51CFCE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43A79C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E36449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CDC354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3944DB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69ADF3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FF4E98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E117E9D"/>
    <w:multiLevelType w:val="hybridMultilevel"/>
    <w:tmpl w:val="51D83A40"/>
    <w:name w:val="Нумерованный список 23"/>
    <w:lvl w:ilvl="0" w:tplc="0714DCFC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64D4968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466B14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236EA6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144C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BB08B7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1ACB22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EA6E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A7052C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E400934"/>
    <w:multiLevelType w:val="hybridMultilevel"/>
    <w:tmpl w:val="68F631C8"/>
    <w:name w:val="Нумерованный список 31"/>
    <w:lvl w:ilvl="0" w:tplc="1BA4D9D4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553EB1A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E6E5F5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184679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0E0CAF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680AF0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9C81D4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36E9F0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A24C54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2F3F363D"/>
    <w:multiLevelType w:val="hybridMultilevel"/>
    <w:tmpl w:val="0BC00BD4"/>
    <w:name w:val="Нумерованный список 26"/>
    <w:lvl w:ilvl="0" w:tplc="0CE4D7F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2FAA41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7A894A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468087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F3040D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6365F4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EC2E5A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A2A176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9D48CD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3AB59A3"/>
    <w:multiLevelType w:val="hybridMultilevel"/>
    <w:tmpl w:val="2E6414BE"/>
    <w:name w:val="Нумерованный список 1"/>
    <w:lvl w:ilvl="0" w:tplc="34C012F4">
      <w:start w:val="1"/>
      <w:numFmt w:val="none"/>
      <w:suff w:val="nothing"/>
      <w:lvlText w:val=""/>
      <w:lvlJc w:val="left"/>
      <w:pPr>
        <w:ind w:left="0" w:firstLine="0"/>
      </w:pPr>
    </w:lvl>
    <w:lvl w:ilvl="1" w:tplc="7EF8700A">
      <w:start w:val="1"/>
      <w:numFmt w:val="none"/>
      <w:suff w:val="nothing"/>
      <w:lvlText w:val=""/>
      <w:lvlJc w:val="left"/>
      <w:pPr>
        <w:ind w:left="0" w:firstLine="0"/>
      </w:pPr>
    </w:lvl>
    <w:lvl w:ilvl="2" w:tplc="8B1EAA12">
      <w:start w:val="1"/>
      <w:numFmt w:val="none"/>
      <w:suff w:val="nothing"/>
      <w:lvlText w:val=""/>
      <w:lvlJc w:val="left"/>
      <w:pPr>
        <w:ind w:left="0" w:firstLine="0"/>
      </w:pPr>
    </w:lvl>
    <w:lvl w:ilvl="3" w:tplc="FCA85C80">
      <w:start w:val="1"/>
      <w:numFmt w:val="none"/>
      <w:suff w:val="nothing"/>
      <w:lvlText w:val=""/>
      <w:lvlJc w:val="left"/>
      <w:pPr>
        <w:ind w:left="0" w:firstLine="0"/>
      </w:pPr>
    </w:lvl>
    <w:lvl w:ilvl="4" w:tplc="EF923D34">
      <w:start w:val="1"/>
      <w:numFmt w:val="none"/>
      <w:suff w:val="nothing"/>
      <w:lvlText w:val=""/>
      <w:lvlJc w:val="left"/>
      <w:pPr>
        <w:ind w:left="0" w:firstLine="0"/>
      </w:pPr>
    </w:lvl>
    <w:lvl w:ilvl="5" w:tplc="489639DE">
      <w:start w:val="1"/>
      <w:numFmt w:val="none"/>
      <w:suff w:val="nothing"/>
      <w:lvlText w:val=""/>
      <w:lvlJc w:val="left"/>
      <w:pPr>
        <w:ind w:left="0" w:firstLine="0"/>
      </w:pPr>
    </w:lvl>
    <w:lvl w:ilvl="6" w:tplc="5080CB8C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3F54DDAE">
      <w:start w:val="1"/>
      <w:numFmt w:val="none"/>
      <w:suff w:val="nothing"/>
      <w:lvlText w:val=""/>
      <w:lvlJc w:val="left"/>
      <w:pPr>
        <w:ind w:left="0" w:firstLine="0"/>
      </w:pPr>
    </w:lvl>
    <w:lvl w:ilvl="8" w:tplc="13FAAEF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A4B1499"/>
    <w:multiLevelType w:val="hybridMultilevel"/>
    <w:tmpl w:val="D97E5F28"/>
    <w:name w:val="Нумерованный список 15"/>
    <w:lvl w:ilvl="0" w:tplc="FB7C4EB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DEEBE7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B08CB4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0C438C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41EC6E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79E4A5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2B6C01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0E6ADF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23CF5E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D2B504E"/>
    <w:multiLevelType w:val="hybridMultilevel"/>
    <w:tmpl w:val="28EE8BC0"/>
    <w:name w:val="Нумерованный список 32"/>
    <w:lvl w:ilvl="0" w:tplc="EA4AACCE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652C0A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840BE0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B2A2AC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6F0783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77A28A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5584D6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620B6D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910264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E436124"/>
    <w:multiLevelType w:val="hybridMultilevel"/>
    <w:tmpl w:val="EEC0E880"/>
    <w:name w:val="Нумерованный список 29"/>
    <w:lvl w:ilvl="0" w:tplc="1FE023BA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1D0570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B001B4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9AC0F5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01658C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A9C9F5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B12920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180D6B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9DE6FA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03F7B5F"/>
    <w:multiLevelType w:val="hybridMultilevel"/>
    <w:tmpl w:val="88326F5C"/>
    <w:name w:val="Нумерованный список 10"/>
    <w:lvl w:ilvl="0" w:tplc="8D348EE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D80FEC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9E2617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1A6263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52C47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892DCB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05E5B8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A80C76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7A0822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66C70E2"/>
    <w:multiLevelType w:val="hybridMultilevel"/>
    <w:tmpl w:val="AC66529C"/>
    <w:name w:val="Нумерованный список 16"/>
    <w:lvl w:ilvl="0" w:tplc="8E4686BA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6A49A5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F5C071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8DCC51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37A2EE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4CC491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89472C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2E2F44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770E38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2FA0859"/>
    <w:multiLevelType w:val="hybridMultilevel"/>
    <w:tmpl w:val="BEDCB338"/>
    <w:name w:val="Нумерованный список 30"/>
    <w:lvl w:ilvl="0" w:tplc="F0E6358C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C948616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C4E333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5747D8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22AFAB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06A37F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860B23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0D86AB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7C433B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6182E8D"/>
    <w:multiLevelType w:val="hybridMultilevel"/>
    <w:tmpl w:val="1BE8E68E"/>
    <w:name w:val="Нумерованный список 8"/>
    <w:lvl w:ilvl="0" w:tplc="8C786206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18C833B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E2163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6DE358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37C978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C8C50A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A3A71B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D5C04A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9F4EEC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9C51189"/>
    <w:multiLevelType w:val="hybridMultilevel"/>
    <w:tmpl w:val="AC023D6A"/>
    <w:name w:val="Нумерованный список 24"/>
    <w:lvl w:ilvl="0" w:tplc="9468E09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A332619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908883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9B2C21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5BA4B9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B88780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B1AB62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320A11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8781BA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C8C3367"/>
    <w:multiLevelType w:val="hybridMultilevel"/>
    <w:tmpl w:val="67A80452"/>
    <w:name w:val="Нумерованный список 22"/>
    <w:lvl w:ilvl="0" w:tplc="007AAA9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121063A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CD81AE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44290E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9D07DB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CA2EBA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2746D7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7FA70A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95EA38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ED27ABB"/>
    <w:multiLevelType w:val="hybridMultilevel"/>
    <w:tmpl w:val="66983FB2"/>
    <w:name w:val="Нумерованный список 21"/>
    <w:lvl w:ilvl="0" w:tplc="0AA83DF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A0C37B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A6EDB1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F4E95A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B5CAAD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2428A6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456A0E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9C8BCB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B96F3D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02955B9"/>
    <w:multiLevelType w:val="hybridMultilevel"/>
    <w:tmpl w:val="BBEE1C92"/>
    <w:name w:val="Нумерованный список 9"/>
    <w:lvl w:ilvl="0" w:tplc="88D248FC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5728EB8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804777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69EB05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7BC3C7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F421E9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E0E268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77C6F6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4069CB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60CF4265"/>
    <w:multiLevelType w:val="hybridMultilevel"/>
    <w:tmpl w:val="A3D82DDC"/>
    <w:name w:val="Нумерованный список 13"/>
    <w:lvl w:ilvl="0" w:tplc="D620097A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D6B0C02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4C69D7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E947CE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BD4B0F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C40442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DA8DC2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5128FD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9BA355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61DB4EE1"/>
    <w:multiLevelType w:val="hybridMultilevel"/>
    <w:tmpl w:val="8E780C7E"/>
    <w:name w:val="Нумерованный список 27"/>
    <w:lvl w:ilvl="0" w:tplc="7FF8EAD4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ED2D3A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3063ED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2068EB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248EE3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7CCC28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AE66DC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B1AF67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CF04C7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63551302"/>
    <w:multiLevelType w:val="hybridMultilevel"/>
    <w:tmpl w:val="C492B1D6"/>
    <w:name w:val="Нумерованный список 18"/>
    <w:lvl w:ilvl="0" w:tplc="0C4AE004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00481E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3DAE68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6D216A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F046EE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112C4E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CDAFF1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3EA90B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42C35C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66AF2358"/>
    <w:multiLevelType w:val="hybridMultilevel"/>
    <w:tmpl w:val="53CE6472"/>
    <w:lvl w:ilvl="0" w:tplc="E5A807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49C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B08B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2602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30A0F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8A5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4E67F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82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5E28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>
    <w:nsid w:val="670742E4"/>
    <w:multiLevelType w:val="hybridMultilevel"/>
    <w:tmpl w:val="AB8A5D22"/>
    <w:name w:val="Нумерованный список 19"/>
    <w:lvl w:ilvl="0" w:tplc="3CE0A61C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3BAA7F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0B8D2D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DA8B44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9E892E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E0C839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95E8A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258D48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73EB5C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673B0A3F"/>
    <w:multiLevelType w:val="multilevel"/>
    <w:tmpl w:val="8D32300A"/>
    <w:name w:val="Нумерованный список 1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4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29">
    <w:nsid w:val="6E04600D"/>
    <w:multiLevelType w:val="hybridMultilevel"/>
    <w:tmpl w:val="2118FA36"/>
    <w:name w:val="Нумерованный список 34"/>
    <w:lvl w:ilvl="0" w:tplc="A6A6C3B4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DB8A43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B26784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076952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B34B6D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A26B96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4CA4E2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690B2A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9E2422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6E14375B"/>
    <w:multiLevelType w:val="hybridMultilevel"/>
    <w:tmpl w:val="D0FE53B8"/>
    <w:name w:val="Нумерованный список 14"/>
    <w:lvl w:ilvl="0" w:tplc="3C32C59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A852E1A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4B61CF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442E13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BE8FB8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6A8981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B4A008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38C8CB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3D67BD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6ECF579F"/>
    <w:multiLevelType w:val="hybridMultilevel"/>
    <w:tmpl w:val="6298F1D2"/>
    <w:name w:val="Нумерованный список 33"/>
    <w:lvl w:ilvl="0" w:tplc="98B2778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BC9640A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D9EAC6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64C086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1C4EFA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4ACA69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87CD92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4A6CF1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BD0196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6FDB6827"/>
    <w:multiLevelType w:val="multilevel"/>
    <w:tmpl w:val="4E9C3870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6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33">
    <w:nsid w:val="72335CD9"/>
    <w:multiLevelType w:val="hybridMultilevel"/>
    <w:tmpl w:val="569E6F08"/>
    <w:name w:val="Нумерованный список 4"/>
    <w:lvl w:ilvl="0" w:tplc="1ADCB912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FF6499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472798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03A0DB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F704C7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96EA91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912D8A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B4634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6D4711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5297805"/>
    <w:multiLevelType w:val="hybridMultilevel"/>
    <w:tmpl w:val="432EB15A"/>
    <w:name w:val="Нумерованный список 28"/>
    <w:lvl w:ilvl="0" w:tplc="76FE6A4E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A9E3D0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BD439B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00884A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F44B5C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A922E3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CBEBF3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6EC0BE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162F30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57E3703"/>
    <w:multiLevelType w:val="hybridMultilevel"/>
    <w:tmpl w:val="40EE6CB0"/>
    <w:name w:val="Нумерованный список 36"/>
    <w:lvl w:ilvl="0" w:tplc="F708AEA6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A51A57B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AE64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6C0E9C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F34348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056A52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6D28F8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6A81BF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1A8C3B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>
    <w:nsid w:val="7A44609F"/>
    <w:multiLevelType w:val="multilevel"/>
    <w:tmpl w:val="A3C06BC4"/>
    <w:name w:val="Нумерованный список 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1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37">
    <w:nsid w:val="7CB467BE"/>
    <w:multiLevelType w:val="hybridMultilevel"/>
    <w:tmpl w:val="85929FB2"/>
    <w:name w:val="Нумерованный список 25"/>
    <w:lvl w:ilvl="0" w:tplc="029C91B6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66E946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34E577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E6EA64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1EE497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244363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B42FE7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D5215C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068582C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34"/>
  </w:num>
  <w:num w:numId="4">
    <w:abstractNumId w:val="10"/>
  </w:num>
  <w:num w:numId="5">
    <w:abstractNumId w:val="1"/>
  </w:num>
  <w:num w:numId="6">
    <w:abstractNumId w:val="11"/>
  </w:num>
  <w:num w:numId="7">
    <w:abstractNumId w:val="29"/>
  </w:num>
  <w:num w:numId="8">
    <w:abstractNumId w:val="32"/>
  </w:num>
  <w:num w:numId="9">
    <w:abstractNumId w:val="9"/>
  </w:num>
  <w:num w:numId="10">
    <w:abstractNumId w:val="24"/>
  </w:num>
  <w:num w:numId="11">
    <w:abstractNumId w:val="21"/>
  </w:num>
  <w:num w:numId="12">
    <w:abstractNumId w:val="13"/>
  </w:num>
  <w:num w:numId="13">
    <w:abstractNumId w:val="6"/>
  </w:num>
  <w:num w:numId="14">
    <w:abstractNumId w:val="19"/>
  </w:num>
  <w:num w:numId="15">
    <w:abstractNumId w:val="0"/>
  </w:num>
  <w:num w:numId="16">
    <w:abstractNumId w:val="17"/>
  </w:num>
  <w:num w:numId="17">
    <w:abstractNumId w:val="15"/>
  </w:num>
  <w:num w:numId="18">
    <w:abstractNumId w:val="18"/>
  </w:num>
  <w:num w:numId="19">
    <w:abstractNumId w:val="35"/>
  </w:num>
  <w:num w:numId="20">
    <w:abstractNumId w:val="23"/>
  </w:num>
  <w:num w:numId="21">
    <w:abstractNumId w:val="37"/>
  </w:num>
  <w:num w:numId="22">
    <w:abstractNumId w:val="33"/>
  </w:num>
  <w:num w:numId="23">
    <w:abstractNumId w:val="20"/>
  </w:num>
  <w:num w:numId="24">
    <w:abstractNumId w:val="22"/>
  </w:num>
  <w:num w:numId="25">
    <w:abstractNumId w:val="14"/>
  </w:num>
  <w:num w:numId="26">
    <w:abstractNumId w:val="7"/>
  </w:num>
  <w:num w:numId="27">
    <w:abstractNumId w:val="5"/>
  </w:num>
  <w:num w:numId="28">
    <w:abstractNumId w:val="36"/>
  </w:num>
  <w:num w:numId="29">
    <w:abstractNumId w:val="4"/>
  </w:num>
  <w:num w:numId="30">
    <w:abstractNumId w:val="30"/>
  </w:num>
  <w:num w:numId="31">
    <w:abstractNumId w:val="28"/>
  </w:num>
  <w:num w:numId="32">
    <w:abstractNumId w:val="25"/>
  </w:num>
  <w:num w:numId="33">
    <w:abstractNumId w:val="3"/>
  </w:num>
  <w:num w:numId="34">
    <w:abstractNumId w:val="27"/>
  </w:num>
  <w:num w:numId="35">
    <w:abstractNumId w:val="12"/>
  </w:num>
  <w:num w:numId="36">
    <w:abstractNumId w:val="1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256487"/>
    <w:rsid w:val="00256487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7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9">
    <w:name w:val="TOC Heading"/>
    <w:qFormat/>
  </w:style>
  <w:style w:type="paragraph" w:customStyle="1" w:styleId="11">
    <w:name w:val="Перечень рисунков1"/>
    <w:basedOn w:val="a"/>
    <w:next w:val="a"/>
    <w:qFormat/>
  </w:style>
  <w:style w:type="paragraph" w:customStyle="1" w:styleId="Heading">
    <w:name w:val="Heading"/>
    <w:basedOn w:val="a"/>
    <w:next w:val="aa"/>
    <w:qFormat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qFormat/>
    <w:rPr>
      <w:rFonts w:ascii="Calibri" w:hAnsi="Calibri" w:cs="Calibri"/>
      <w:sz w:val="20"/>
      <w:szCs w:val="20"/>
    </w:rPr>
  </w:style>
  <w:style w:type="paragraph" w:customStyle="1" w:styleId="15">
    <w:name w:val="Текст сноски1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8">
    <w:name w:val="Обычный (веб)1"/>
    <w:basedOn w:val="a"/>
    <w:qFormat/>
    <w:pPr>
      <w:spacing w:before="280" w:after="280"/>
    </w:pPr>
  </w:style>
  <w:style w:type="paragraph" w:customStyle="1" w:styleId="right1">
    <w:name w:val="right1"/>
    <w:basedOn w:val="a"/>
    <w:qFormat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19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a">
    <w:name w:val="Тема примечания1"/>
    <w:basedOn w:val="19"/>
    <w:next w:val="19"/>
    <w:qFormat/>
    <w:rPr>
      <w:b/>
      <w:bCs/>
    </w:rPr>
  </w:style>
  <w:style w:type="paragraph" w:customStyle="1" w:styleId="1b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1c">
    <w:name w:val="Без интервала1"/>
    <w:qFormat/>
    <w:rPr>
      <w:lang w:val="ru-RU"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d">
    <w:name w:val="Рецензия1"/>
    <w:qFormat/>
    <w:rPr>
      <w:lang w:val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e">
    <w:name w:val="Основной текст с отступом1"/>
    <w:basedOn w:val="a"/>
    <w:qFormat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f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pPr>
      <w:spacing w:before="280" w:after="280"/>
    </w:p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1f0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Pr>
      <w:b/>
      <w:bCs/>
    </w:rPr>
  </w:style>
  <w:style w:type="paragraph" w:customStyle="1" w:styleId="d2e5eaf1f2e2fbedeef1eae8">
    <w:name w:val="Тd2еe5кeaсf1тf2 вe2ыfbнedоeeсf1кeaиe8"/>
    <w:basedOn w:val="a"/>
    <w:qFormat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22">
    <w:name w:val="Основной текст (2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f1">
    <w:name w:val="заголовок 1"/>
    <w:basedOn w:val="a"/>
    <w:next w:val="a"/>
    <w:qFormat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pPr>
      <w:spacing w:before="120" w:after="120" w:line="480" w:lineRule="auto"/>
      <w:ind w:left="283" w:firstLine="680"/>
      <w:jc w:val="both"/>
    </w:pPr>
  </w:style>
  <w:style w:type="paragraph" w:customStyle="1" w:styleId="1f2">
    <w:name w:val="Текст сноски1"/>
    <w:basedOn w:val="a"/>
    <w:next w:val="15"/>
    <w:qFormat/>
    <w:rPr>
      <w:sz w:val="20"/>
      <w:szCs w:val="20"/>
      <w:lang w:val="en-US"/>
    </w:rPr>
  </w:style>
  <w:style w:type="paragraph" w:customStyle="1" w:styleId="1f3">
    <w:name w:val="Текст концевой сноски1"/>
    <w:basedOn w:val="a"/>
    <w:next w:val="14"/>
    <w:qFormat/>
    <w:rPr>
      <w:sz w:val="20"/>
      <w:szCs w:val="20"/>
      <w:lang w:val="en-US"/>
    </w:rPr>
  </w:style>
  <w:style w:type="paragraph" w:customStyle="1" w:styleId="Standard">
    <w:name w:val="Standard"/>
    <w:qFormat/>
    <w:rPr>
      <w:lang w:val="ru-RU" w:bidi="ar-SA"/>
    </w:rPr>
  </w:style>
  <w:style w:type="paragraph" w:customStyle="1" w:styleId="1f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f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6">
    <w:name w:val="Схема документа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itle">
    <w:name w:val="Title!Название НПА"/>
    <w:basedOn w:val="a"/>
    <w:qFormat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af8">
    <w:name w:val="header"/>
    <w:basedOn w:val="a"/>
    <w:qFormat/>
    <w:pPr>
      <w:tabs>
        <w:tab w:val="center" w:pos="4677"/>
        <w:tab w:val="right" w:pos="9355"/>
      </w:tabs>
    </w:pPr>
  </w:style>
  <w:style w:type="paragraph" w:styleId="af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1f7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f8">
    <w:name w:val="Знак концевой сноски1"/>
    <w:rPr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Pr>
      <w:rFonts w:cs="Times New Roman"/>
    </w:rPr>
  </w:style>
  <w:style w:type="character" w:customStyle="1" w:styleId="7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customStyle="1" w:styleId="1f9">
    <w:name w:val="Заголовок 1 Знак"/>
    <w:rPr>
      <w:rFonts w:ascii="Garamond" w:hAnsi="Garamond" w:cs="Garamond"/>
      <w:b/>
      <w:sz w:val="36"/>
    </w:rPr>
  </w:style>
  <w:style w:type="character" w:customStyle="1" w:styleId="27">
    <w:name w:val="Заголовок 2 Знак"/>
    <w:rPr>
      <w:rFonts w:ascii="Garamond" w:hAnsi="Garamond" w:cs="Garamond"/>
      <w:b/>
      <w:sz w:val="48"/>
    </w:rPr>
  </w:style>
  <w:style w:type="character" w:customStyle="1" w:styleId="42">
    <w:name w:val="Заголовок 4 Знак"/>
    <w:rPr>
      <w:b/>
      <w:sz w:val="26"/>
      <w:szCs w:val="24"/>
    </w:rPr>
  </w:style>
  <w:style w:type="character" w:customStyle="1" w:styleId="51">
    <w:name w:val="Заголовок 5 Знак"/>
    <w:rPr>
      <w:rFonts w:ascii="Tahoma" w:hAnsi="Tahoma" w:cs="Tahoma"/>
      <w:b/>
      <w:i/>
      <w:sz w:val="34"/>
      <w:szCs w:val="24"/>
    </w:rPr>
  </w:style>
  <w:style w:type="character" w:customStyle="1" w:styleId="afa">
    <w:name w:val="Основной текст Знак"/>
    <w:rPr>
      <w:sz w:val="24"/>
      <w:szCs w:val="24"/>
      <w:lang w:eastAsia="zh-CN"/>
    </w:rPr>
  </w:style>
  <w:style w:type="character" w:styleId="afb">
    <w:name w:val="FollowedHyperlink"/>
    <w:rPr>
      <w:color w:val="800080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afc">
    <w:name w:val="Emphasis"/>
    <w:rPr>
      <w:rFonts w:cs="Times New Roman"/>
      <w:i/>
      <w:iCs/>
    </w:rPr>
  </w:style>
  <w:style w:type="character" w:styleId="afd">
    <w:name w:val="Hyperlink"/>
    <w:rPr>
      <w:rFonts w:cs="Times New Roman"/>
      <w:color w:val="0000FF"/>
      <w:u w:val="single"/>
    </w:rPr>
  </w:style>
  <w:style w:type="character" w:customStyle="1" w:styleId="1fa">
    <w:name w:val="Номер страницы1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fe">
    <w:name w:val="Текст концевой сноски Знак"/>
    <w:rPr>
      <w:rFonts w:ascii="Calibri" w:hAnsi="Calibri" w:cs="Calibri"/>
      <w:lang w:eastAsia="zh-CN"/>
    </w:rPr>
  </w:style>
  <w:style w:type="character" w:customStyle="1" w:styleId="aff">
    <w:name w:val="Текст сноски Знак"/>
    <w:rPr>
      <w:lang w:eastAsia="zh-CN"/>
    </w:rPr>
  </w:style>
  <w:style w:type="character" w:customStyle="1" w:styleId="aff0">
    <w:name w:val="Верхний колонтитул Знак"/>
    <w:rPr>
      <w:sz w:val="24"/>
      <w:szCs w:val="24"/>
    </w:rPr>
  </w:style>
  <w:style w:type="character" w:customStyle="1" w:styleId="aff1">
    <w:name w:val="Основной текст с отступом Знак"/>
    <w:rPr>
      <w:sz w:val="24"/>
      <w:szCs w:val="24"/>
      <w:lang w:eastAsia="zh-CN"/>
    </w:rPr>
  </w:style>
  <w:style w:type="character" w:customStyle="1" w:styleId="aff2">
    <w:name w:val="Нижний колонтитул Знак"/>
    <w:rPr>
      <w:sz w:val="24"/>
      <w:szCs w:val="24"/>
    </w:rPr>
  </w:style>
  <w:style w:type="character" w:customStyle="1" w:styleId="WW8Num3z1">
    <w:name w:val="WW8Num3z1"/>
    <w:rPr>
      <w:rFonts w:eastAsia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1">
    <w:name w:val="WW8Num17z1"/>
    <w:rPr>
      <w:rFonts w:cs="Times New Roman"/>
    </w:rPr>
  </w:style>
  <w:style w:type="character" w:customStyle="1" w:styleId="1fb">
    <w:name w:val="Основной шрифт абзаца1"/>
  </w:style>
  <w:style w:type="character" w:customStyle="1" w:styleId="ConsPlusNormal0">
    <w:name w:val="ConsPlusNormal Знак"/>
    <w:rPr>
      <w:rFonts w:ascii="Arial" w:hAnsi="Arial" w:cs="Arial"/>
      <w:sz w:val="22"/>
      <w:szCs w:val="22"/>
    </w:rPr>
  </w:style>
  <w:style w:type="character" w:customStyle="1" w:styleId="file-lnkdwnld4">
    <w:name w:val="file-lnk_dwnld4"/>
    <w:rPr>
      <w:rFonts w:cs="Times New Roman"/>
      <w:color w:val="024C8B"/>
    </w:rPr>
  </w:style>
  <w:style w:type="character" w:customStyle="1" w:styleId="file-lnksize1">
    <w:name w:val="file-lnk_size1"/>
    <w:rPr>
      <w:rFonts w:cs="Times New Roman"/>
      <w:color w:val="959595"/>
    </w:rPr>
  </w:style>
  <w:style w:type="character" w:customStyle="1" w:styleId="note1">
    <w:name w:val="note1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customStyle="1" w:styleId="1fc">
    <w:name w:val="Знак примечания1"/>
    <w:rPr>
      <w:rFonts w:cs="Times New Roman"/>
      <w:sz w:val="16"/>
      <w:szCs w:val="16"/>
    </w:rPr>
  </w:style>
  <w:style w:type="character" w:customStyle="1" w:styleId="aff3">
    <w:name w:val="Текст примечания Знак"/>
    <w:rPr>
      <w:rFonts w:eastAsia="Times New Roman" w:cs="Times New Roman"/>
      <w:sz w:val="20"/>
      <w:szCs w:val="20"/>
    </w:rPr>
  </w:style>
  <w:style w:type="character" w:customStyle="1" w:styleId="aff4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customStyle="1" w:styleId="aff5">
    <w:name w:val="Текст выноски Знак"/>
    <w:rPr>
      <w:rFonts w:ascii="Tahoma" w:hAnsi="Tahoma" w:cs="Tahoma"/>
      <w:sz w:val="16"/>
      <w:szCs w:val="16"/>
    </w:rPr>
  </w:style>
  <w:style w:type="character" w:customStyle="1" w:styleId="aff6">
    <w:name w:val="Символ сноски"/>
    <w:rPr>
      <w:rFonts w:cs="Times New Roman"/>
      <w:vertAlign w:val="superscript"/>
    </w:rPr>
  </w:style>
  <w:style w:type="character" w:customStyle="1" w:styleId="aff7">
    <w:name w:val="Символ концевой сноски"/>
    <w:rPr>
      <w:rFonts w:cs="Times New Roman"/>
      <w:vertAlign w:val="superscript"/>
    </w:rPr>
  </w:style>
  <w:style w:type="character" w:customStyle="1" w:styleId="small">
    <w:name w:val="smal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28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ef1edeee2edeee9f8f0e8f4f2e0e1e7e0f6e0">
    <w:name w:val="Оceсf1нedоeeвe2нedоeeйe9 шf8рf0иe8фf4тf2 аe0бe1зe7аe0цf6аe0"/>
  </w:style>
  <w:style w:type="character" w:customStyle="1" w:styleId="WW8Num11z1">
    <w:name w:val="WW8Num11z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</w:style>
  <w:style w:type="character" w:customStyle="1" w:styleId="c7e0e3eeebeee2eeea1c7ede0ea">
    <w:name w:val="Зc7аe0гe3оeeлebоeeвe2оeeкea 1 Зc7нedаe0кe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Pr>
      <w:rFonts w:eastAsia="Times New Roman"/>
      <w:b/>
      <w:bCs/>
    </w:rPr>
  </w:style>
  <w:style w:type="character" w:customStyle="1" w:styleId="c2fbe4e5ebe5ede8e5">
    <w:name w:val="Вc2ыfbдe4еe5лebеe5нedиe8еe5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Pr>
      <w:rFonts w:eastAsia="Times New Roman"/>
    </w:rPr>
  </w:style>
  <w:style w:type="character" w:customStyle="1" w:styleId="d2e5eaf1f2f1edeef1eae8c7ede0ea">
    <w:name w:val="Тd2еe5кeaсf1тf2 сf1нedоeeсf1кeaиe8 Зc7нedаe0кea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rPr>
      <w:rFonts w:cs="Times New Roman"/>
      <w:color w:val="106BBE"/>
    </w:rPr>
  </w:style>
  <w:style w:type="character" w:customStyle="1" w:styleId="2b">
    <w:name w:val="Основной текст (2)_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match">
    <w:name w:val="match"/>
  </w:style>
  <w:style w:type="character" w:styleId="affa">
    <w:name w:val="Placeholder Text"/>
    <w:rPr>
      <w:color w:val="80808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e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affb">
    <w:name w:val="Символ нумерации"/>
  </w:style>
  <w:style w:type="character" w:customStyle="1" w:styleId="affc">
    <w:name w:val="Маркеры списка"/>
    <w:rPr>
      <w:rFonts w:ascii="OpenSymbol" w:eastAsia="OpenSymbol" w:hAnsi="OpenSymbol" w:cs="OpenSymbol"/>
    </w:rPr>
  </w:style>
  <w:style w:type="character" w:customStyle="1" w:styleId="1fd">
    <w:name w:val="Текст сноски Знак1"/>
    <w:rPr>
      <w:rFonts w:ascii="timesdl;times new roman" w:hAnsi="timesdl;times new roman" w:cs="timesdl;times new roman"/>
    </w:rPr>
  </w:style>
  <w:style w:type="character" w:customStyle="1" w:styleId="1fe">
    <w:name w:val="Текст концевой сноски Знак1"/>
    <w:rPr>
      <w:rFonts w:ascii="timesdl;times new roman" w:hAnsi="timesdl;times new roman" w:cs="timesdl;times new roman"/>
    </w:rPr>
  </w:style>
  <w:style w:type="character" w:customStyle="1" w:styleId="itemtext">
    <w:name w:val="itemtext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1ff">
    <w:name w:val="Текст примечания Знак1"/>
    <w:basedOn w:val="a0"/>
  </w:style>
  <w:style w:type="character" w:customStyle="1" w:styleId="1ff0">
    <w:name w:val="Тема примечания Знак1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1ff1">
    <w:name w:val="Верхний колонтитул Знак1"/>
    <w:basedOn w:val="a0"/>
    <w:rPr>
      <w:rFonts w:eastAsia="Times New Roman" w:cs="Times New Roman"/>
      <w:lang w:val="ru-RU" w:bidi="ar-SA"/>
    </w:rPr>
  </w:style>
  <w:style w:type="character" w:customStyle="1" w:styleId="1ff2">
    <w:name w:val="Нижний колонтитул Знак1"/>
    <w:basedOn w:val="a0"/>
    <w:rPr>
      <w:rFonts w:eastAsia="Times New Roman" w:cs="Times New Roman"/>
      <w:lang w:val="ru-RU" w:bidi="ar-SA"/>
    </w:rPr>
  </w:style>
  <w:style w:type="character" w:styleId="affd">
    <w:name w:val="Strong"/>
    <w:basedOn w:val="a0"/>
    <w:rPr>
      <w:b/>
      <w:bCs/>
    </w:rPr>
  </w:style>
  <w:style w:type="table" w:styleId="af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7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9">
    <w:name w:val="TOC Heading"/>
    <w:qFormat/>
  </w:style>
  <w:style w:type="paragraph" w:customStyle="1" w:styleId="11">
    <w:name w:val="Перечень рисунков1"/>
    <w:basedOn w:val="a"/>
    <w:next w:val="a"/>
    <w:qFormat/>
  </w:style>
  <w:style w:type="paragraph" w:customStyle="1" w:styleId="Heading">
    <w:name w:val="Heading"/>
    <w:basedOn w:val="a"/>
    <w:next w:val="aa"/>
    <w:qFormat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qFormat/>
    <w:rPr>
      <w:rFonts w:ascii="Calibri" w:hAnsi="Calibri" w:cs="Calibri"/>
      <w:sz w:val="20"/>
      <w:szCs w:val="20"/>
    </w:rPr>
  </w:style>
  <w:style w:type="paragraph" w:customStyle="1" w:styleId="15">
    <w:name w:val="Текст сноски1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8">
    <w:name w:val="Обычный (веб)1"/>
    <w:basedOn w:val="a"/>
    <w:qFormat/>
    <w:pPr>
      <w:spacing w:before="280" w:after="280"/>
    </w:pPr>
  </w:style>
  <w:style w:type="paragraph" w:customStyle="1" w:styleId="right1">
    <w:name w:val="right1"/>
    <w:basedOn w:val="a"/>
    <w:qFormat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19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a">
    <w:name w:val="Тема примечания1"/>
    <w:basedOn w:val="19"/>
    <w:next w:val="19"/>
    <w:qFormat/>
    <w:rPr>
      <w:b/>
      <w:bCs/>
    </w:rPr>
  </w:style>
  <w:style w:type="paragraph" w:customStyle="1" w:styleId="1b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1c">
    <w:name w:val="Без интервала1"/>
    <w:qFormat/>
    <w:rPr>
      <w:lang w:val="ru-RU"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d">
    <w:name w:val="Рецензия1"/>
    <w:qFormat/>
    <w:rPr>
      <w:lang w:val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e">
    <w:name w:val="Основной текст с отступом1"/>
    <w:basedOn w:val="a"/>
    <w:qFormat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f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pPr>
      <w:spacing w:before="280" w:after="280"/>
    </w:p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1f0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Pr>
      <w:b/>
      <w:bCs/>
    </w:rPr>
  </w:style>
  <w:style w:type="paragraph" w:customStyle="1" w:styleId="d2e5eaf1f2e2fbedeef1eae8">
    <w:name w:val="Тd2еe5кeaсf1тf2 вe2ыfbнedоeeсf1кeaиe8"/>
    <w:basedOn w:val="a"/>
    <w:qFormat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22">
    <w:name w:val="Основной текст (2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f1">
    <w:name w:val="заголовок 1"/>
    <w:basedOn w:val="a"/>
    <w:next w:val="a"/>
    <w:qFormat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pPr>
      <w:spacing w:before="120" w:after="120" w:line="480" w:lineRule="auto"/>
      <w:ind w:left="283" w:firstLine="680"/>
      <w:jc w:val="both"/>
    </w:pPr>
  </w:style>
  <w:style w:type="paragraph" w:customStyle="1" w:styleId="1f2">
    <w:name w:val="Текст сноски1"/>
    <w:basedOn w:val="a"/>
    <w:next w:val="15"/>
    <w:qFormat/>
    <w:rPr>
      <w:sz w:val="20"/>
      <w:szCs w:val="20"/>
      <w:lang w:val="en-US"/>
    </w:rPr>
  </w:style>
  <w:style w:type="paragraph" w:customStyle="1" w:styleId="1f3">
    <w:name w:val="Текст концевой сноски1"/>
    <w:basedOn w:val="a"/>
    <w:next w:val="14"/>
    <w:qFormat/>
    <w:rPr>
      <w:sz w:val="20"/>
      <w:szCs w:val="20"/>
      <w:lang w:val="en-US"/>
    </w:rPr>
  </w:style>
  <w:style w:type="paragraph" w:customStyle="1" w:styleId="Standard">
    <w:name w:val="Standard"/>
    <w:qFormat/>
    <w:rPr>
      <w:lang w:val="ru-RU" w:bidi="ar-SA"/>
    </w:rPr>
  </w:style>
  <w:style w:type="paragraph" w:customStyle="1" w:styleId="1f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f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6">
    <w:name w:val="Схема документа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itle">
    <w:name w:val="Title!Название НПА"/>
    <w:basedOn w:val="a"/>
    <w:qFormat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af8">
    <w:name w:val="header"/>
    <w:basedOn w:val="a"/>
    <w:qFormat/>
    <w:pPr>
      <w:tabs>
        <w:tab w:val="center" w:pos="4677"/>
        <w:tab w:val="right" w:pos="9355"/>
      </w:tabs>
    </w:pPr>
  </w:style>
  <w:style w:type="paragraph" w:styleId="af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1f7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f8">
    <w:name w:val="Знак концевой сноски1"/>
    <w:rPr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Pr>
      <w:rFonts w:cs="Times New Roman"/>
    </w:rPr>
  </w:style>
  <w:style w:type="character" w:customStyle="1" w:styleId="7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customStyle="1" w:styleId="1f9">
    <w:name w:val="Заголовок 1 Знак"/>
    <w:rPr>
      <w:rFonts w:ascii="Garamond" w:hAnsi="Garamond" w:cs="Garamond"/>
      <w:b/>
      <w:sz w:val="36"/>
    </w:rPr>
  </w:style>
  <w:style w:type="character" w:customStyle="1" w:styleId="27">
    <w:name w:val="Заголовок 2 Знак"/>
    <w:rPr>
      <w:rFonts w:ascii="Garamond" w:hAnsi="Garamond" w:cs="Garamond"/>
      <w:b/>
      <w:sz w:val="48"/>
    </w:rPr>
  </w:style>
  <w:style w:type="character" w:customStyle="1" w:styleId="42">
    <w:name w:val="Заголовок 4 Знак"/>
    <w:rPr>
      <w:b/>
      <w:sz w:val="26"/>
      <w:szCs w:val="24"/>
    </w:rPr>
  </w:style>
  <w:style w:type="character" w:customStyle="1" w:styleId="51">
    <w:name w:val="Заголовок 5 Знак"/>
    <w:rPr>
      <w:rFonts w:ascii="Tahoma" w:hAnsi="Tahoma" w:cs="Tahoma"/>
      <w:b/>
      <w:i/>
      <w:sz w:val="34"/>
      <w:szCs w:val="24"/>
    </w:rPr>
  </w:style>
  <w:style w:type="character" w:customStyle="1" w:styleId="afa">
    <w:name w:val="Основной текст Знак"/>
    <w:rPr>
      <w:sz w:val="24"/>
      <w:szCs w:val="24"/>
      <w:lang w:eastAsia="zh-CN"/>
    </w:rPr>
  </w:style>
  <w:style w:type="character" w:styleId="afb">
    <w:name w:val="FollowedHyperlink"/>
    <w:rPr>
      <w:color w:val="800080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afc">
    <w:name w:val="Emphasis"/>
    <w:rPr>
      <w:rFonts w:cs="Times New Roman"/>
      <w:i/>
      <w:iCs/>
    </w:rPr>
  </w:style>
  <w:style w:type="character" w:styleId="afd">
    <w:name w:val="Hyperlink"/>
    <w:rPr>
      <w:rFonts w:cs="Times New Roman"/>
      <w:color w:val="0000FF"/>
      <w:u w:val="single"/>
    </w:rPr>
  </w:style>
  <w:style w:type="character" w:customStyle="1" w:styleId="1fa">
    <w:name w:val="Номер страницы1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fe">
    <w:name w:val="Текст концевой сноски Знак"/>
    <w:rPr>
      <w:rFonts w:ascii="Calibri" w:hAnsi="Calibri" w:cs="Calibri"/>
      <w:lang w:eastAsia="zh-CN"/>
    </w:rPr>
  </w:style>
  <w:style w:type="character" w:customStyle="1" w:styleId="aff">
    <w:name w:val="Текст сноски Знак"/>
    <w:rPr>
      <w:lang w:eastAsia="zh-CN"/>
    </w:rPr>
  </w:style>
  <w:style w:type="character" w:customStyle="1" w:styleId="aff0">
    <w:name w:val="Верхний колонтитул Знак"/>
    <w:rPr>
      <w:sz w:val="24"/>
      <w:szCs w:val="24"/>
    </w:rPr>
  </w:style>
  <w:style w:type="character" w:customStyle="1" w:styleId="aff1">
    <w:name w:val="Основной текст с отступом Знак"/>
    <w:rPr>
      <w:sz w:val="24"/>
      <w:szCs w:val="24"/>
      <w:lang w:eastAsia="zh-CN"/>
    </w:rPr>
  </w:style>
  <w:style w:type="character" w:customStyle="1" w:styleId="aff2">
    <w:name w:val="Нижний колонтитул Знак"/>
    <w:rPr>
      <w:sz w:val="24"/>
      <w:szCs w:val="24"/>
    </w:rPr>
  </w:style>
  <w:style w:type="character" w:customStyle="1" w:styleId="WW8Num3z1">
    <w:name w:val="WW8Num3z1"/>
    <w:rPr>
      <w:rFonts w:eastAsia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1">
    <w:name w:val="WW8Num17z1"/>
    <w:rPr>
      <w:rFonts w:cs="Times New Roman"/>
    </w:rPr>
  </w:style>
  <w:style w:type="character" w:customStyle="1" w:styleId="1fb">
    <w:name w:val="Основной шрифт абзаца1"/>
  </w:style>
  <w:style w:type="character" w:customStyle="1" w:styleId="ConsPlusNormal0">
    <w:name w:val="ConsPlusNormal Знак"/>
    <w:rPr>
      <w:rFonts w:ascii="Arial" w:hAnsi="Arial" w:cs="Arial"/>
      <w:sz w:val="22"/>
      <w:szCs w:val="22"/>
    </w:rPr>
  </w:style>
  <w:style w:type="character" w:customStyle="1" w:styleId="file-lnkdwnld4">
    <w:name w:val="file-lnk_dwnld4"/>
    <w:rPr>
      <w:rFonts w:cs="Times New Roman"/>
      <w:color w:val="024C8B"/>
    </w:rPr>
  </w:style>
  <w:style w:type="character" w:customStyle="1" w:styleId="file-lnksize1">
    <w:name w:val="file-lnk_size1"/>
    <w:rPr>
      <w:rFonts w:cs="Times New Roman"/>
      <w:color w:val="959595"/>
    </w:rPr>
  </w:style>
  <w:style w:type="character" w:customStyle="1" w:styleId="note1">
    <w:name w:val="note1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customStyle="1" w:styleId="1fc">
    <w:name w:val="Знак примечания1"/>
    <w:rPr>
      <w:rFonts w:cs="Times New Roman"/>
      <w:sz w:val="16"/>
      <w:szCs w:val="16"/>
    </w:rPr>
  </w:style>
  <w:style w:type="character" w:customStyle="1" w:styleId="aff3">
    <w:name w:val="Текст примечания Знак"/>
    <w:rPr>
      <w:rFonts w:eastAsia="Times New Roman" w:cs="Times New Roman"/>
      <w:sz w:val="20"/>
      <w:szCs w:val="20"/>
    </w:rPr>
  </w:style>
  <w:style w:type="character" w:customStyle="1" w:styleId="aff4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customStyle="1" w:styleId="aff5">
    <w:name w:val="Текст выноски Знак"/>
    <w:rPr>
      <w:rFonts w:ascii="Tahoma" w:hAnsi="Tahoma" w:cs="Tahoma"/>
      <w:sz w:val="16"/>
      <w:szCs w:val="16"/>
    </w:rPr>
  </w:style>
  <w:style w:type="character" w:customStyle="1" w:styleId="aff6">
    <w:name w:val="Символ сноски"/>
    <w:rPr>
      <w:rFonts w:cs="Times New Roman"/>
      <w:vertAlign w:val="superscript"/>
    </w:rPr>
  </w:style>
  <w:style w:type="character" w:customStyle="1" w:styleId="aff7">
    <w:name w:val="Символ концевой сноски"/>
    <w:rPr>
      <w:rFonts w:cs="Times New Roman"/>
      <w:vertAlign w:val="superscript"/>
    </w:rPr>
  </w:style>
  <w:style w:type="character" w:customStyle="1" w:styleId="small">
    <w:name w:val="smal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28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ef1edeee2edeee9f8f0e8f4f2e0e1e7e0f6e0">
    <w:name w:val="Оceсf1нedоeeвe2нedоeeйe9 шf8рf0иe8фf4тf2 аe0бe1зe7аe0цf6аe0"/>
  </w:style>
  <w:style w:type="character" w:customStyle="1" w:styleId="WW8Num11z1">
    <w:name w:val="WW8Num11z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</w:style>
  <w:style w:type="character" w:customStyle="1" w:styleId="c7e0e3eeebeee2eeea1c7ede0ea">
    <w:name w:val="Зc7аe0гe3оeeлebоeeвe2оeeкea 1 Зc7нedаe0кe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Pr>
      <w:rFonts w:eastAsia="Times New Roman"/>
      <w:b/>
      <w:bCs/>
    </w:rPr>
  </w:style>
  <w:style w:type="character" w:customStyle="1" w:styleId="c2fbe4e5ebe5ede8e5">
    <w:name w:val="Вc2ыfbдe4еe5лebеe5нedиe8еe5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Pr>
      <w:rFonts w:eastAsia="Times New Roman"/>
    </w:rPr>
  </w:style>
  <w:style w:type="character" w:customStyle="1" w:styleId="d2e5eaf1f2f1edeef1eae8c7ede0ea">
    <w:name w:val="Тd2еe5кeaсf1тf2 сf1нedоeeсf1кeaиe8 Зc7нedаe0кea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rPr>
      <w:rFonts w:cs="Times New Roman"/>
      <w:color w:val="106BBE"/>
    </w:rPr>
  </w:style>
  <w:style w:type="character" w:customStyle="1" w:styleId="2b">
    <w:name w:val="Основной текст (2)_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match">
    <w:name w:val="match"/>
  </w:style>
  <w:style w:type="character" w:styleId="affa">
    <w:name w:val="Placeholder Text"/>
    <w:rPr>
      <w:color w:val="80808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e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affb">
    <w:name w:val="Символ нумерации"/>
  </w:style>
  <w:style w:type="character" w:customStyle="1" w:styleId="affc">
    <w:name w:val="Маркеры списка"/>
    <w:rPr>
      <w:rFonts w:ascii="OpenSymbol" w:eastAsia="OpenSymbol" w:hAnsi="OpenSymbol" w:cs="OpenSymbol"/>
    </w:rPr>
  </w:style>
  <w:style w:type="character" w:customStyle="1" w:styleId="1fd">
    <w:name w:val="Текст сноски Знак1"/>
    <w:rPr>
      <w:rFonts w:ascii="timesdl;times new roman" w:hAnsi="timesdl;times new roman" w:cs="timesdl;times new roman"/>
    </w:rPr>
  </w:style>
  <w:style w:type="character" w:customStyle="1" w:styleId="1fe">
    <w:name w:val="Текст концевой сноски Знак1"/>
    <w:rPr>
      <w:rFonts w:ascii="timesdl;times new roman" w:hAnsi="timesdl;times new roman" w:cs="timesdl;times new roman"/>
    </w:rPr>
  </w:style>
  <w:style w:type="character" w:customStyle="1" w:styleId="itemtext">
    <w:name w:val="itemtext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1ff">
    <w:name w:val="Текст примечания Знак1"/>
    <w:basedOn w:val="a0"/>
  </w:style>
  <w:style w:type="character" w:customStyle="1" w:styleId="1ff0">
    <w:name w:val="Тема примечания Знак1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1ff1">
    <w:name w:val="Верхний колонтитул Знак1"/>
    <w:basedOn w:val="a0"/>
    <w:rPr>
      <w:rFonts w:eastAsia="Times New Roman" w:cs="Times New Roman"/>
      <w:lang w:val="ru-RU" w:bidi="ar-SA"/>
    </w:rPr>
  </w:style>
  <w:style w:type="character" w:customStyle="1" w:styleId="1ff2">
    <w:name w:val="Нижний колонтитул Знак1"/>
    <w:basedOn w:val="a0"/>
    <w:rPr>
      <w:rFonts w:eastAsia="Times New Roman" w:cs="Times New Roman"/>
      <w:lang w:val="ru-RU" w:bidi="ar-SA"/>
    </w:rPr>
  </w:style>
  <w:style w:type="character" w:styleId="affd">
    <w:name w:val="Strong"/>
    <w:basedOn w:val="a0"/>
    <w:rPr>
      <w:b/>
      <w:bCs/>
    </w:rPr>
  </w:style>
  <w:style w:type="table" w:styleId="af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2</cp:revision>
  <cp:lastPrinted>2023-10-04T07:04:00Z</cp:lastPrinted>
  <dcterms:created xsi:type="dcterms:W3CDTF">2023-10-04T07:05:00Z</dcterms:created>
  <dcterms:modified xsi:type="dcterms:W3CDTF">2023-10-04T07:05:00Z</dcterms:modified>
</cp:coreProperties>
</file>