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01" w:rsidRDefault="00B0635C" w:rsidP="0084020C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15pt;margin-top:-26.4pt;width:55.1pt;height:62.2pt;z-index:251660288" filled="t">
            <v:imagedata r:id="rId7" o:title=""/>
            <o:lock v:ext="edit" aspectratio="f"/>
          </v:shape>
          <o:OLEObject Type="Embed" ProgID="StaticMetafile" ShapeID="_x0000_s1027" DrawAspect="Content" ObjectID="_1678701932" r:id="rId8"/>
        </w:pict>
      </w:r>
    </w:p>
    <w:p w:rsidR="0084020C" w:rsidRPr="0084020C" w:rsidRDefault="0084020C" w:rsidP="0084020C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534301" w:rsidRDefault="0090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053C0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534301" w:rsidRDefault="0053430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4020C" w:rsidRDefault="0084020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34301" w:rsidRDefault="00A355B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D6246">
        <w:rPr>
          <w:rFonts w:ascii="Times New Roman" w:eastAsia="Times New Roman" w:hAnsi="Times New Roman" w:cs="Times New Roman"/>
          <w:sz w:val="28"/>
        </w:rPr>
        <w:t>24</w:t>
      </w:r>
      <w:r w:rsidR="00E65024">
        <w:rPr>
          <w:rFonts w:ascii="Times New Roman" w:eastAsia="Times New Roman" w:hAnsi="Times New Roman" w:cs="Times New Roman"/>
          <w:sz w:val="28"/>
        </w:rPr>
        <w:t>.03.202</w:t>
      </w:r>
      <w:r w:rsidR="004D6246">
        <w:rPr>
          <w:rFonts w:ascii="Times New Roman" w:eastAsia="Times New Roman" w:hAnsi="Times New Roman" w:cs="Times New Roman"/>
          <w:sz w:val="28"/>
        </w:rPr>
        <w:t>1</w:t>
      </w:r>
      <w:r w:rsidR="00C27EB4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8E56CE">
        <w:rPr>
          <w:rFonts w:ascii="Times New Roman" w:eastAsia="Times New Roman" w:hAnsi="Times New Roman" w:cs="Times New Roman"/>
          <w:sz w:val="28"/>
        </w:rPr>
        <w:t>19</w:t>
      </w:r>
      <w:r w:rsidR="009053C0">
        <w:rPr>
          <w:rFonts w:ascii="Times New Roman" w:eastAsia="Times New Roman" w:hAnsi="Times New Roman" w:cs="Times New Roman"/>
          <w:sz w:val="28"/>
        </w:rPr>
        <w:t>-р</w:t>
      </w: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4020C" w:rsidTr="0084020C">
        <w:tc>
          <w:tcPr>
            <w:tcW w:w="4786" w:type="dxa"/>
          </w:tcPr>
          <w:p w:rsidR="0084020C" w:rsidRPr="0084020C" w:rsidRDefault="00FF4D99" w:rsidP="008E56CE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8E56CE">
              <w:rPr>
                <w:rFonts w:ascii="Times New Roman" w:eastAsia="Times New Roman" w:hAnsi="Times New Roman" w:cs="Times New Roman"/>
                <w:sz w:val="28"/>
              </w:rPr>
              <w:t>б обеспечении первичных мер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пожарной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безопасности</w:t>
            </w:r>
            <w:r w:rsidR="008E56CE">
              <w:rPr>
                <w:rFonts w:ascii="Times New Roman" w:eastAsia="Times New Roman" w:hAnsi="Times New Roman" w:cs="Times New Roman"/>
                <w:sz w:val="28"/>
              </w:rPr>
              <w:t xml:space="preserve"> в границах 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E56CE">
              <w:rPr>
                <w:rFonts w:ascii="Times New Roman" w:eastAsia="Times New Roman" w:hAnsi="Times New Roman" w:cs="Times New Roman"/>
                <w:sz w:val="28"/>
              </w:rPr>
              <w:t xml:space="preserve">населенных пунктов 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Заборьевского сельского поселения Демидовского района Смоленской обла</w:t>
            </w:r>
            <w:r w:rsidR="004D6246">
              <w:rPr>
                <w:rFonts w:ascii="Times New Roman" w:eastAsia="Times New Roman" w:hAnsi="Times New Roman" w:cs="Times New Roman"/>
                <w:sz w:val="28"/>
              </w:rPr>
              <w:t xml:space="preserve">сти в весенне-летний </w:t>
            </w:r>
            <w:r w:rsidR="008E56CE">
              <w:rPr>
                <w:rFonts w:ascii="Times New Roman" w:eastAsia="Times New Roman" w:hAnsi="Times New Roman" w:cs="Times New Roman"/>
                <w:sz w:val="28"/>
              </w:rPr>
              <w:t xml:space="preserve">пожароопасный </w:t>
            </w:r>
            <w:r w:rsidR="004D6246">
              <w:rPr>
                <w:rFonts w:ascii="Times New Roman" w:eastAsia="Times New Roman" w:hAnsi="Times New Roman" w:cs="Times New Roman"/>
                <w:sz w:val="28"/>
              </w:rPr>
              <w:t>период 2021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84020C" w:rsidRDefault="0084020C">
      <w:pPr>
        <w:spacing w:after="0" w:line="240" w:lineRule="auto"/>
        <w:rPr>
          <w:rFonts w:ascii="Calibri" w:eastAsia="Calibri" w:hAnsi="Calibri" w:cs="Calibri"/>
        </w:rPr>
      </w:pPr>
    </w:p>
    <w:p w:rsidR="008E56CE" w:rsidRDefault="008E56CE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Федерального Закона от 21.12.1994 г. № 69-ФЗ «О пожарной безопасности» и в целях предупреждения чрезвычайных ситуаций, связанных с возможным возникновением лесных и торфяных пожаров, пожаров в жилом фонде и на объектах экономики, для снижения ущерба, наносимого ими в весенне-летний пожароопасный период  2021 года: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8E56CE">
        <w:rPr>
          <w:rFonts w:ascii="Times New Roman" w:eastAsia="Times New Roman" w:hAnsi="Times New Roman" w:cs="Times New Roman"/>
          <w:sz w:val="28"/>
        </w:rPr>
        <w:t xml:space="preserve">Возложить оперативное руководство за исполнением мероприятий по обеспечению защиты населения и территорий, предупреждения ЧС, связанных с природными пожарами на оперативную группу по предупреждению и ликвидации лесоторфяных пожаров на территории </w:t>
      </w:r>
      <w:r>
        <w:rPr>
          <w:rFonts w:ascii="Times New Roman" w:eastAsia="Times New Roman" w:hAnsi="Times New Roman" w:cs="Times New Roman"/>
          <w:sz w:val="28"/>
        </w:rPr>
        <w:t>Заборьевского</w:t>
      </w:r>
      <w:bookmarkStart w:id="0" w:name="_GoBack"/>
      <w:bookmarkEnd w:id="0"/>
      <w:r w:rsidRPr="008E56CE">
        <w:rPr>
          <w:rFonts w:ascii="Times New Roman" w:eastAsia="Times New Roman" w:hAnsi="Times New Roman" w:cs="Times New Roman"/>
          <w:sz w:val="28"/>
        </w:rPr>
        <w:t xml:space="preserve"> сельского поселения Демидовского района Смоленской области в пожароопасный период 2021 года.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2. Провести инструктаж сил, оснастить их первичными средствами пожаротушения отработать их оповещение, составить графики их дежурств в опасный период.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>3. Организовать разведку пожароопасных зон, своевременный сбор и обобщение информации о складывающейся обстановке на подведомственной территории, выявлять личностей, склонных к поджогам, информировать об этих случаях районный оперативный штаб (через службу ЕДДС по тел. 4-11-70, 4-16-44).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>4. Обеспечить беспрепятственный подъезд к пожарным водоемам, укрепить подъездные пути.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lastRenderedPageBreak/>
        <w:t xml:space="preserve">В определенных местах водозаборов поселения расчистить от растительности и углубить противопожарные водоемы и естественные источники противопожарного водоснабжения населенных пунктов.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5. Провести дополнительные противопожарные мероприятия по прокладке минерализованных защитных полос и противопожарных разрывов вдоль населенных пунктов и дорог в лесоторфяных массивах, уборку сухостойной растительности и древесины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6. Организовать противопожарную пропаганду и обучение населения мерам пожарной безопасности на сходах граждан распространением предупредительных листовок и памяток. 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7. </w:t>
      </w:r>
      <w:proofErr w:type="gramStart"/>
      <w:r w:rsidRPr="008E56CE">
        <w:rPr>
          <w:rFonts w:ascii="Times New Roman" w:eastAsia="Times New Roman" w:hAnsi="Times New Roman" w:cs="Times New Roman"/>
          <w:sz w:val="28"/>
        </w:rPr>
        <w:t>В целях привлечения населения к борьбе с пожарами в населенных пунктах и организации конкретных действий установить на жилых дома всех населенных пунктов поселения указатели пожарного инвентаря, имеющегося в подворном хозяйстве, изготовить простейшие средства оповещения населения, провести обучение мерам пожарной безопасности, отработать схемы оповещения о пожарах и сбор информации о потенциальных пожароопасных участках.</w:t>
      </w:r>
      <w:proofErr w:type="gramEnd"/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8. Ограничить доступ населения в лесные массивы и </w:t>
      </w:r>
      <w:proofErr w:type="spellStart"/>
      <w:r w:rsidRPr="008E56CE">
        <w:rPr>
          <w:rFonts w:ascii="Times New Roman" w:eastAsia="Times New Roman" w:hAnsi="Times New Roman" w:cs="Times New Roman"/>
          <w:sz w:val="28"/>
        </w:rPr>
        <w:t>торфоболота</w:t>
      </w:r>
      <w:proofErr w:type="spellEnd"/>
      <w:r w:rsidRPr="008E56CE">
        <w:rPr>
          <w:rFonts w:ascii="Times New Roman" w:eastAsia="Times New Roman" w:hAnsi="Times New Roman" w:cs="Times New Roman"/>
          <w:sz w:val="28"/>
        </w:rPr>
        <w:t xml:space="preserve"> при повышении пожарной опасности свыше 3 - </w:t>
      </w:r>
      <w:proofErr w:type="spellStart"/>
      <w:r w:rsidRPr="008E56CE">
        <w:rPr>
          <w:rFonts w:ascii="Times New Roman" w:eastAsia="Times New Roman" w:hAnsi="Times New Roman" w:cs="Times New Roman"/>
          <w:sz w:val="28"/>
        </w:rPr>
        <w:t>го</w:t>
      </w:r>
      <w:proofErr w:type="spellEnd"/>
      <w:r w:rsidRPr="008E56CE">
        <w:rPr>
          <w:rFonts w:ascii="Times New Roman" w:eastAsia="Times New Roman" w:hAnsi="Times New Roman" w:cs="Times New Roman"/>
          <w:sz w:val="28"/>
        </w:rPr>
        <w:t xml:space="preserve"> класса </w:t>
      </w:r>
      <w:proofErr w:type="spellStart"/>
      <w:r w:rsidRPr="008E56CE">
        <w:rPr>
          <w:rFonts w:ascii="Times New Roman" w:eastAsia="Times New Roman" w:hAnsi="Times New Roman" w:cs="Times New Roman"/>
          <w:sz w:val="28"/>
        </w:rPr>
        <w:t>горимости</w:t>
      </w:r>
      <w:proofErr w:type="spellEnd"/>
      <w:r w:rsidRPr="008E56CE">
        <w:rPr>
          <w:rFonts w:ascii="Times New Roman" w:eastAsia="Times New Roman" w:hAnsi="Times New Roman" w:cs="Times New Roman"/>
          <w:sz w:val="28"/>
        </w:rPr>
        <w:t xml:space="preserve"> – по прогнозам апрель, май, июль и август.</w:t>
      </w:r>
    </w:p>
    <w:p w:rsidR="008E56CE" w:rsidRPr="008E56CE" w:rsidRDefault="008E56CE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>9. Обеспечить на местах качественное проведение в марте - апреле 2021 года месячника пожарной безопасности.</w:t>
      </w:r>
    </w:p>
    <w:p w:rsidR="00534301" w:rsidRDefault="008E56CE" w:rsidP="008E56CE">
      <w:pPr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8E56CE">
        <w:rPr>
          <w:rFonts w:ascii="Times New Roman" w:eastAsia="Times New Roman" w:hAnsi="Times New Roman" w:cs="Times New Roman"/>
          <w:sz w:val="28"/>
        </w:rPr>
        <w:t>10. Не допускать сжигания стерни, пожнивных остатков и разведение костров на полях, постоянно разъяснять населению об опасностях проведения самостоятельных палов и указывать на меры ответственности за причинение ущерба.</w:t>
      </w:r>
    </w:p>
    <w:p w:rsidR="0084020C" w:rsidRDefault="0084020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144B6" w:rsidRDefault="002144B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144B6" w:rsidRDefault="002144B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34301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>Глава муниципального обра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зо</w:t>
      </w: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>вания</w:t>
      </w:r>
    </w:p>
    <w:p w:rsidR="002144B6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Заборьевского сельского поселения </w:t>
      </w:r>
    </w:p>
    <w:p w:rsidR="002144B6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Демидовского района Смоленской области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</w:t>
      </w: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   </w:t>
      </w:r>
      <w:r w:rsidR="004D6246">
        <w:rPr>
          <w:rFonts w:ascii="Times New Roman" w:eastAsia="Calibri" w:hAnsi="Times New Roman" w:cs="Times New Roman"/>
          <w:noProof/>
          <w:sz w:val="28"/>
          <w:szCs w:val="28"/>
        </w:rPr>
        <w:t>А.В. Лисененков</w:t>
      </w:r>
    </w:p>
    <w:p w:rsidR="00534301" w:rsidRPr="002144B6" w:rsidRDefault="00534301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34301" w:rsidRPr="002144B6" w:rsidSect="0084020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5C" w:rsidRDefault="00B0635C" w:rsidP="0084020C">
      <w:pPr>
        <w:spacing w:after="0" w:line="240" w:lineRule="auto"/>
      </w:pPr>
      <w:r>
        <w:separator/>
      </w:r>
    </w:p>
  </w:endnote>
  <w:endnote w:type="continuationSeparator" w:id="0">
    <w:p w:rsidR="00B0635C" w:rsidRDefault="00B0635C" w:rsidP="0084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5C" w:rsidRDefault="00B0635C" w:rsidP="0084020C">
      <w:pPr>
        <w:spacing w:after="0" w:line="240" w:lineRule="auto"/>
      </w:pPr>
      <w:r>
        <w:separator/>
      </w:r>
    </w:p>
  </w:footnote>
  <w:footnote w:type="continuationSeparator" w:id="0">
    <w:p w:rsidR="00B0635C" w:rsidRDefault="00B0635C" w:rsidP="0084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82893"/>
      <w:docPartObj>
        <w:docPartGallery w:val="Page Numbers (Top of Page)"/>
        <w:docPartUnique/>
      </w:docPartObj>
    </w:sdtPr>
    <w:sdtEndPr/>
    <w:sdtContent>
      <w:p w:rsidR="0084020C" w:rsidRDefault="009479E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020C" w:rsidRDefault="008402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01"/>
    <w:rsid w:val="00010D70"/>
    <w:rsid w:val="0006576F"/>
    <w:rsid w:val="00072919"/>
    <w:rsid w:val="000A0E2A"/>
    <w:rsid w:val="001B53BA"/>
    <w:rsid w:val="002144B6"/>
    <w:rsid w:val="002A5020"/>
    <w:rsid w:val="002C5625"/>
    <w:rsid w:val="0030137D"/>
    <w:rsid w:val="00381D30"/>
    <w:rsid w:val="004D6246"/>
    <w:rsid w:val="005023A5"/>
    <w:rsid w:val="00534301"/>
    <w:rsid w:val="005B5A70"/>
    <w:rsid w:val="005E79F2"/>
    <w:rsid w:val="00661113"/>
    <w:rsid w:val="006627E7"/>
    <w:rsid w:val="006676B1"/>
    <w:rsid w:val="00671232"/>
    <w:rsid w:val="006E3B07"/>
    <w:rsid w:val="00813AF9"/>
    <w:rsid w:val="0084020C"/>
    <w:rsid w:val="008D00A5"/>
    <w:rsid w:val="008E56CE"/>
    <w:rsid w:val="00904DB4"/>
    <w:rsid w:val="009053C0"/>
    <w:rsid w:val="009479EF"/>
    <w:rsid w:val="0097078B"/>
    <w:rsid w:val="009E428D"/>
    <w:rsid w:val="00A355B7"/>
    <w:rsid w:val="00A625FC"/>
    <w:rsid w:val="00AE60DD"/>
    <w:rsid w:val="00B0635C"/>
    <w:rsid w:val="00B12B21"/>
    <w:rsid w:val="00B85D80"/>
    <w:rsid w:val="00C27EB4"/>
    <w:rsid w:val="00C429AE"/>
    <w:rsid w:val="00CE6939"/>
    <w:rsid w:val="00DF1DAD"/>
    <w:rsid w:val="00DF3489"/>
    <w:rsid w:val="00DF50D1"/>
    <w:rsid w:val="00E65024"/>
    <w:rsid w:val="00EB3040"/>
    <w:rsid w:val="00F3591C"/>
    <w:rsid w:val="00FC69FE"/>
    <w:rsid w:val="00FD1DE5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20C"/>
  </w:style>
  <w:style w:type="paragraph" w:styleId="a6">
    <w:name w:val="footer"/>
    <w:basedOn w:val="a"/>
    <w:link w:val="a7"/>
    <w:uiPriority w:val="99"/>
    <w:semiHidden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20C"/>
  </w:style>
  <w:style w:type="paragraph" w:styleId="a8">
    <w:name w:val="Balloon Text"/>
    <w:basedOn w:val="a"/>
    <w:link w:val="a9"/>
    <w:uiPriority w:val="99"/>
    <w:semiHidden/>
    <w:unhideWhenUsed/>
    <w:rsid w:val="002A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20C"/>
  </w:style>
  <w:style w:type="paragraph" w:styleId="a6">
    <w:name w:val="footer"/>
    <w:basedOn w:val="a"/>
    <w:link w:val="a7"/>
    <w:uiPriority w:val="99"/>
    <w:semiHidden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20C"/>
  </w:style>
  <w:style w:type="paragraph" w:styleId="a8">
    <w:name w:val="Balloon Text"/>
    <w:basedOn w:val="a"/>
    <w:link w:val="a9"/>
    <w:uiPriority w:val="99"/>
    <w:semiHidden/>
    <w:unhideWhenUsed/>
    <w:rsid w:val="002A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2021-03-30T12:10:00Z</cp:lastPrinted>
  <dcterms:created xsi:type="dcterms:W3CDTF">2021-03-31T10:19:00Z</dcterms:created>
  <dcterms:modified xsi:type="dcterms:W3CDTF">2021-03-31T10:19:00Z</dcterms:modified>
</cp:coreProperties>
</file>