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B5C" w:rsidRDefault="007E1981"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-33020</wp:posOffset>
            </wp:positionV>
            <wp:extent cx="724535" cy="782955"/>
            <wp:effectExtent l="19050" t="0" r="0" b="0"/>
            <wp:wrapTight wrapText="bothSides">
              <wp:wrapPolygon edited="0">
                <wp:start x="-568" y="0"/>
                <wp:lineTo x="-568" y="21022"/>
                <wp:lineTo x="21581" y="21022"/>
                <wp:lineTo x="21581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" t="-27" r="-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B5C" w:rsidRDefault="00A21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5C" w:rsidRDefault="00A21B5C">
      <w:pPr>
        <w:rPr>
          <w:rFonts w:ascii="Times New Roman" w:hAnsi="Times New Roman" w:cs="Times New Roman"/>
          <w:b/>
          <w:sz w:val="28"/>
          <w:szCs w:val="28"/>
        </w:rPr>
      </w:pPr>
    </w:p>
    <w:p w:rsidR="00A21B5C" w:rsidRDefault="00A21B5C">
      <w:pPr>
        <w:rPr>
          <w:rFonts w:ascii="Times New Roman" w:hAnsi="Times New Roman" w:cs="Times New Roman"/>
          <w:b/>
          <w:sz w:val="28"/>
          <w:szCs w:val="28"/>
        </w:rPr>
      </w:pPr>
    </w:p>
    <w:p w:rsidR="00A21B5C" w:rsidRDefault="007E198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ЗАБОРЬЕВСКОГО СЕЛЬСКОГО ПОСЕЛЕНИЯ</w:t>
      </w:r>
    </w:p>
    <w:p w:rsidR="00A21B5C" w:rsidRDefault="007E198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A21B5C" w:rsidRDefault="007E198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A21B5C" w:rsidRDefault="00A21B5C">
      <w:pPr>
        <w:rPr>
          <w:rFonts w:ascii="Times New Roman" w:hAnsi="Times New Roman" w:cs="Times New Roman"/>
          <w:b/>
          <w:sz w:val="28"/>
          <w:szCs w:val="28"/>
        </w:rPr>
      </w:pPr>
    </w:p>
    <w:p w:rsidR="00A21B5C" w:rsidRDefault="00A21B5C">
      <w:pPr>
        <w:rPr>
          <w:rFonts w:ascii="Times New Roman" w:hAnsi="Times New Roman" w:cs="Times New Roman"/>
          <w:b/>
          <w:sz w:val="28"/>
          <w:szCs w:val="28"/>
        </w:rPr>
      </w:pPr>
    </w:p>
    <w:p w:rsidR="00A21B5C" w:rsidRDefault="007E198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1B5C" w:rsidRDefault="00A21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5C" w:rsidRDefault="00A21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5C" w:rsidRDefault="00E9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74255F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4255F">
        <w:rPr>
          <w:rFonts w:ascii="Times New Roman" w:hAnsi="Times New Roman" w:cs="Times New Roman"/>
          <w:sz w:val="28"/>
          <w:szCs w:val="28"/>
        </w:rPr>
        <w:t>.2020 года                                                                                              № 7</w:t>
      </w:r>
    </w:p>
    <w:p w:rsidR="0074255F" w:rsidRDefault="0074255F"/>
    <w:p w:rsidR="00A21B5C" w:rsidRDefault="007E1981">
      <w:pPr>
        <w:ind w:right="48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от 29.02.2016 № 13</w:t>
      </w:r>
    </w:p>
    <w:p w:rsidR="00A21B5C" w:rsidRDefault="00A21B5C">
      <w:pPr>
        <w:ind w:right="4819"/>
        <w:jc w:val="both"/>
      </w:pPr>
    </w:p>
    <w:p w:rsidR="00A21B5C" w:rsidRDefault="007E1981">
      <w:pPr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Областным законом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</w:p>
    <w:p w:rsidR="00A21B5C" w:rsidRDefault="00A21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B5C" w:rsidRDefault="007E1981">
      <w:pPr>
        <w:ind w:firstLine="709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A21B5C" w:rsidRDefault="00A21B5C">
      <w:pPr>
        <w:rPr>
          <w:rFonts w:ascii="Times New Roman" w:hAnsi="Times New Roman" w:cs="Times New Roman"/>
          <w:sz w:val="28"/>
          <w:szCs w:val="28"/>
        </w:rPr>
      </w:pPr>
    </w:p>
    <w:p w:rsidR="00A21B5C" w:rsidRDefault="007E1981">
      <w:pPr>
        <w:ind w:firstLine="850"/>
        <w:jc w:val="both"/>
      </w:pPr>
      <w:r>
        <w:rPr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области, утвержденного ре</w:t>
      </w:r>
      <w:r w:rsidR="00BD5D92">
        <w:rPr>
          <w:rFonts w:ascii="Times New Roman" w:hAnsi="Times New Roman" w:cs="Times New Roman"/>
          <w:sz w:val="28"/>
          <w:szCs w:val="28"/>
        </w:rPr>
        <w:t xml:space="preserve">шением Совета депутатов </w:t>
      </w:r>
      <w:proofErr w:type="spellStart"/>
      <w:r w:rsidR="00BD5D92">
        <w:rPr>
          <w:rFonts w:ascii="Times New Roman" w:hAnsi="Times New Roman" w:cs="Times New Roman"/>
          <w:sz w:val="28"/>
          <w:szCs w:val="28"/>
        </w:rPr>
        <w:t>Заборьев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от 29.02.2016 № 13, следующие изменения:</w:t>
      </w:r>
    </w:p>
    <w:p w:rsidR="00A21B5C" w:rsidRDefault="007E1981">
      <w:pPr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1) в части 1 статьи 37 абзац четвертый исключить;</w:t>
      </w:r>
    </w:p>
    <w:p w:rsidR="00A21B5C" w:rsidRDefault="007E1981">
      <w:pPr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2) статью 43 исключить.</w:t>
      </w:r>
    </w:p>
    <w:p w:rsidR="00A21B5C" w:rsidRDefault="007E1981">
      <w:pPr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A21B5C" w:rsidRDefault="00A21B5C">
      <w:pPr>
        <w:ind w:firstLine="850"/>
        <w:jc w:val="both"/>
        <w:rPr>
          <w:sz w:val="28"/>
          <w:szCs w:val="28"/>
        </w:rPr>
      </w:pPr>
    </w:p>
    <w:p w:rsidR="00A21B5C" w:rsidRDefault="00A21B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5C" w:rsidRDefault="00A2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B5C" w:rsidRDefault="007E1981">
      <w:pPr>
        <w:pStyle w:val="a9"/>
        <w:spacing w:after="0"/>
        <w:ind w:left="0"/>
      </w:pPr>
      <w:r>
        <w:rPr>
          <w:sz w:val="28"/>
          <w:szCs w:val="28"/>
        </w:rPr>
        <w:t xml:space="preserve">Глава муниципального образования </w:t>
      </w:r>
    </w:p>
    <w:p w:rsidR="00A21B5C" w:rsidRDefault="007E1981">
      <w:pPr>
        <w:pStyle w:val="a9"/>
        <w:spacing w:after="0"/>
        <w:ind w:left="0"/>
      </w:pP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21B5C" w:rsidRDefault="007E1981">
      <w:pPr>
        <w:pStyle w:val="a9"/>
        <w:spacing w:after="0"/>
        <w:ind w:left="0"/>
      </w:pPr>
      <w:r>
        <w:rPr>
          <w:sz w:val="28"/>
          <w:szCs w:val="28"/>
        </w:rPr>
        <w:t xml:space="preserve">Демидовского района Смоленской области                                           Е.В. </w:t>
      </w:r>
      <w:proofErr w:type="spellStart"/>
      <w:r>
        <w:rPr>
          <w:sz w:val="28"/>
          <w:szCs w:val="28"/>
        </w:rPr>
        <w:t>Хотченкова</w:t>
      </w:r>
      <w:proofErr w:type="spellEnd"/>
    </w:p>
    <w:p w:rsidR="007E1981" w:rsidRDefault="007E19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981">
      <w:pgSz w:w="11906" w:h="16838"/>
      <w:pgMar w:top="1134" w:right="572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E1981"/>
    <w:rsid w:val="0074255F"/>
    <w:rsid w:val="007E1981"/>
    <w:rsid w:val="00A21B5C"/>
    <w:rsid w:val="00BD5D92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5">
    <w:name w:val="Основной текст_"/>
    <w:basedOn w:val="2"/>
    <w:rPr>
      <w:sz w:val="27"/>
      <w:szCs w:val="27"/>
      <w:shd w:val="clear" w:color="auto" w:fill="FFFFFF"/>
    </w:rPr>
  </w:style>
  <w:style w:type="character" w:customStyle="1" w:styleId="FontStyle11">
    <w:name w:val="Font Style11"/>
    <w:basedOn w:val="10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4">
    <w:name w:val="Основной текст4"/>
    <w:basedOn w:val="a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styleId="a9">
    <w:name w:val="Body Text Indent"/>
    <w:basedOn w:val="a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2020-03-31T08:08:00Z</cp:lastPrinted>
  <dcterms:created xsi:type="dcterms:W3CDTF">2020-03-30T07:38:00Z</dcterms:created>
  <dcterms:modified xsi:type="dcterms:W3CDTF">2020-04-16T07:07:00Z</dcterms:modified>
</cp:coreProperties>
</file>