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9" w:rsidRDefault="00F355F0" w:rsidP="003C5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F355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8pt;margin-top:-15.15pt;width:54.75pt;height:62.25pt;z-index:251660288" filled="t">
            <v:imagedata r:id="rId8" o:title=""/>
            <o:lock v:ext="edit" aspectratio="f"/>
          </v:shape>
          <o:OLEObject Type="Embed" ProgID="StaticMetafile" ShapeID="_x0000_s1027" DrawAspect="Content" ObjectID="_1599288433" r:id="rId9"/>
        </w:pict>
      </w:r>
    </w:p>
    <w:p w:rsidR="00492FC9" w:rsidRDefault="00492FC9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2FC9" w:rsidRDefault="00492FC9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748E" w:rsidRDefault="006327DF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4748E" w:rsidRDefault="006327DF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C4748E" w:rsidRDefault="006327DF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92FC9" w:rsidRDefault="00492FC9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2FC9" w:rsidRPr="00492FC9" w:rsidRDefault="00492FC9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748E" w:rsidRDefault="006327DF" w:rsidP="0049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4748E" w:rsidRDefault="00C4748E">
      <w:pPr>
        <w:spacing w:after="0" w:line="240" w:lineRule="auto"/>
        <w:rPr>
          <w:rFonts w:ascii="Calibri" w:eastAsia="Calibri" w:hAnsi="Calibri" w:cs="Calibri"/>
        </w:rPr>
      </w:pPr>
    </w:p>
    <w:p w:rsidR="00795371" w:rsidRDefault="00795371">
      <w:pPr>
        <w:spacing w:after="0" w:line="240" w:lineRule="auto"/>
        <w:rPr>
          <w:rFonts w:ascii="Calibri" w:eastAsia="Calibri" w:hAnsi="Calibri" w:cs="Calibri"/>
        </w:rPr>
      </w:pPr>
    </w:p>
    <w:p w:rsidR="00C4748E" w:rsidRDefault="002539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92FC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11.10.2016 </w:t>
      </w:r>
      <w:r w:rsidR="00492FC9">
        <w:rPr>
          <w:rFonts w:ascii="Times New Roman" w:eastAsia="Times New Roman" w:hAnsi="Times New Roman" w:cs="Times New Roman"/>
          <w:sz w:val="28"/>
        </w:rPr>
        <w:t xml:space="preserve">года </w:t>
      </w:r>
      <w:r w:rsidR="006327DF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118</w:t>
      </w:r>
    </w:p>
    <w:p w:rsidR="00492FC9" w:rsidRDefault="00492F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92FC9" w:rsidTr="00492FC9">
        <w:tc>
          <w:tcPr>
            <w:tcW w:w="4644" w:type="dxa"/>
          </w:tcPr>
          <w:p w:rsidR="00492FC9" w:rsidRPr="00492FC9" w:rsidRDefault="00492FC9" w:rsidP="00C141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r w:rsidR="003C5E8F">
              <w:rPr>
                <w:rFonts w:ascii="Times New Roman" w:eastAsia="Times New Roman" w:hAnsi="Times New Roman" w:cs="Times New Roman"/>
                <w:sz w:val="28"/>
              </w:rPr>
              <w:t>муниципальной программы «Противодействие коррупции в Заборьевском сельском поселении Демидовского района Смоленской области» на 2016-2018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2E30E7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C141A9" w:rsidRPr="00C141A9">
              <w:rPr>
                <w:rFonts w:ascii="Times New Roman" w:eastAsia="Times New Roman" w:hAnsi="Times New Roman" w:cs="Times New Roman"/>
                <w:i/>
                <w:sz w:val="28"/>
              </w:rPr>
              <w:t>(в редакции Постановления от 24.09.2018 года №64)</w:t>
            </w:r>
          </w:p>
        </w:tc>
      </w:tr>
    </w:tbl>
    <w:p w:rsidR="00C4748E" w:rsidRDefault="00C4748E">
      <w:pPr>
        <w:spacing w:after="0" w:line="240" w:lineRule="auto"/>
        <w:rPr>
          <w:rFonts w:ascii="Calibri" w:eastAsia="Calibri" w:hAnsi="Calibri" w:cs="Calibri"/>
        </w:rPr>
      </w:pPr>
    </w:p>
    <w:p w:rsidR="00C4748E" w:rsidRDefault="00C4748E">
      <w:pPr>
        <w:spacing w:after="0" w:line="240" w:lineRule="auto"/>
        <w:rPr>
          <w:rFonts w:ascii="Calibri" w:eastAsia="Calibri" w:hAnsi="Calibri" w:cs="Calibri"/>
        </w:rPr>
      </w:pPr>
    </w:p>
    <w:p w:rsidR="003C5E8F" w:rsidRPr="003C5E8F" w:rsidRDefault="003C5E8F" w:rsidP="003C5E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C5E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 №273-ФЗ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C5E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C5E8F"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3C5E8F" w:rsidRPr="003C5E8F" w:rsidRDefault="003C5E8F" w:rsidP="003C5E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5E8F" w:rsidRDefault="003C5E8F" w:rsidP="003C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C5E8F" w:rsidRPr="003C5E8F" w:rsidRDefault="003C5E8F" w:rsidP="003C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5E8F" w:rsidRPr="003C5E8F" w:rsidRDefault="003C5E8F" w:rsidP="003C5E8F">
      <w:pPr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5E8F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Заборьевском</w:t>
      </w:r>
      <w:r w:rsidRPr="003C5E8F">
        <w:rPr>
          <w:rFonts w:ascii="Times New Roman" w:hAnsi="Times New Roman" w:cs="Times New Roman"/>
          <w:sz w:val="28"/>
          <w:szCs w:val="28"/>
        </w:rPr>
        <w:t xml:space="preserve"> сельском поселении Демидовского района Смоленс</w:t>
      </w:r>
      <w:r w:rsidR="002E30E7">
        <w:rPr>
          <w:rFonts w:ascii="Times New Roman" w:hAnsi="Times New Roman" w:cs="Times New Roman"/>
          <w:sz w:val="28"/>
          <w:szCs w:val="28"/>
        </w:rPr>
        <w:t>кой области» на 2016 - 2018 года</w:t>
      </w:r>
      <w:r w:rsidRPr="003C5E8F">
        <w:rPr>
          <w:rFonts w:ascii="Times New Roman" w:hAnsi="Times New Roman" w:cs="Times New Roman"/>
          <w:sz w:val="28"/>
          <w:szCs w:val="28"/>
        </w:rPr>
        <w:t>.</w:t>
      </w:r>
    </w:p>
    <w:p w:rsidR="003C5E8F" w:rsidRPr="003C5E8F" w:rsidRDefault="003C5E8F" w:rsidP="003C5E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5E8F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Заборьевского сельского</w:t>
      </w:r>
      <w:r w:rsidRPr="003C5E8F">
        <w:rPr>
          <w:rFonts w:ascii="Times New Roman" w:hAnsi="Times New Roman" w:cs="Times New Roman"/>
          <w:sz w:val="28"/>
          <w:szCs w:val="28"/>
        </w:rPr>
        <w:t xml:space="preserve"> поселения Демидовского района Смоленской области.</w:t>
      </w:r>
    </w:p>
    <w:p w:rsidR="00492FC9" w:rsidRDefault="00492FC9" w:rsidP="003C5E8F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2FC9" w:rsidRDefault="00492FC9" w:rsidP="00492FC9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2FC9" w:rsidRPr="00492FC9" w:rsidRDefault="00492FC9" w:rsidP="00492FC9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48E" w:rsidRDefault="006327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C4748E" w:rsidRDefault="006327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92FC9" w:rsidRDefault="006327DF" w:rsidP="003C5E8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области:                            Е.В. </w:t>
      </w:r>
      <w:r w:rsidR="003C5E8F">
        <w:rPr>
          <w:rFonts w:ascii="Times New Roman" w:eastAsia="Times New Roman" w:hAnsi="Times New Roman" w:cs="Times New Roman"/>
          <w:sz w:val="28"/>
        </w:rPr>
        <w:t>Хотченкова</w:t>
      </w:r>
    </w:p>
    <w:p w:rsidR="00492FC9" w:rsidRDefault="00492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E30E7" w:rsidRDefault="002E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704A66" w:rsidTr="003C5E8F">
        <w:tc>
          <w:tcPr>
            <w:tcW w:w="4644" w:type="dxa"/>
          </w:tcPr>
          <w:p w:rsidR="00704A66" w:rsidRDefault="00704A66" w:rsidP="003C5E8F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zh-CN"/>
              </w:rPr>
            </w:pPr>
          </w:p>
          <w:p w:rsidR="002E30E7" w:rsidRDefault="002E30E7" w:rsidP="003C5E8F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zh-CN"/>
              </w:rPr>
            </w:pPr>
          </w:p>
          <w:p w:rsidR="002E30E7" w:rsidRDefault="002E30E7" w:rsidP="003C5E8F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zh-CN"/>
              </w:rPr>
            </w:pPr>
          </w:p>
          <w:p w:rsidR="002E30E7" w:rsidRDefault="002E30E7" w:rsidP="003C5E8F">
            <w:pPr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704A66" w:rsidRPr="003C5E8F" w:rsidRDefault="00704A66" w:rsidP="003C5E8F">
            <w:pPr>
              <w:spacing w:after="0" w:line="240" w:lineRule="auto"/>
              <w:jc w:val="right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3C5E8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УТВЕРЖДЕНА</w:t>
            </w:r>
          </w:p>
          <w:p w:rsidR="002E30E7" w:rsidRDefault="00407AC6" w:rsidP="00407AC6">
            <w:pPr>
              <w:spacing w:after="0" w:line="240" w:lineRule="auto"/>
              <w:ind w:left="-249"/>
              <w:jc w:val="right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04A66" w:rsidRPr="003C5E8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704A66" w:rsidRPr="003C5E8F" w:rsidRDefault="003C5E8F" w:rsidP="00407AC6">
            <w:pPr>
              <w:spacing w:after="0" w:line="240" w:lineRule="auto"/>
              <w:ind w:left="-249"/>
              <w:jc w:val="right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Заборьевского</w:t>
            </w:r>
            <w:r w:rsidR="00704A66" w:rsidRPr="003C5E8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Демидовского района Смоленской области</w:t>
            </w:r>
          </w:p>
          <w:p w:rsidR="00704A66" w:rsidRPr="003C5E8F" w:rsidRDefault="00253936" w:rsidP="003C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704A66" w:rsidRPr="003C5E8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11.10.2016 года </w:t>
            </w:r>
            <w:r w:rsidR="00704A66" w:rsidRPr="003C5E8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  <w:r w:rsidR="002E30E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118</w:t>
            </w:r>
          </w:p>
          <w:p w:rsidR="00704A66" w:rsidRDefault="00704A66" w:rsidP="003C5E8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04A66" w:rsidRDefault="00704A66" w:rsidP="003C5E8F">
      <w:pPr>
        <w:spacing w:after="0"/>
        <w:ind w:right="140"/>
        <w:jc w:val="center"/>
        <w:rPr>
          <w:lang w:eastAsia="zh-CN"/>
        </w:rPr>
      </w:pPr>
    </w:p>
    <w:p w:rsidR="00704A66" w:rsidRDefault="00704A66" w:rsidP="00704A66">
      <w:pPr>
        <w:jc w:val="center"/>
      </w:pPr>
    </w:p>
    <w:p w:rsidR="00704A66" w:rsidRDefault="00704A66" w:rsidP="00704A66">
      <w:pPr>
        <w:jc w:val="center"/>
      </w:pPr>
    </w:p>
    <w:p w:rsidR="00704A66" w:rsidRDefault="00704A66" w:rsidP="00704A66">
      <w:pPr>
        <w:ind w:left="567"/>
        <w:jc w:val="center"/>
      </w:pPr>
    </w:p>
    <w:p w:rsidR="00704A66" w:rsidRDefault="00704A66" w:rsidP="00704A66">
      <w:pPr>
        <w:ind w:left="567"/>
        <w:jc w:val="center"/>
        <w:rPr>
          <w:sz w:val="28"/>
          <w:szCs w:val="28"/>
        </w:rPr>
      </w:pPr>
    </w:p>
    <w:p w:rsidR="00704A66" w:rsidRPr="00407AC6" w:rsidRDefault="00704A66" w:rsidP="00407AC6">
      <w:pPr>
        <w:rPr>
          <w:rFonts w:ascii="Times New Roman" w:hAnsi="Times New Roman" w:cs="Times New Roman"/>
          <w:b/>
          <w:sz w:val="28"/>
          <w:szCs w:val="28"/>
        </w:rPr>
      </w:pPr>
    </w:p>
    <w:p w:rsidR="00704A66" w:rsidRPr="00407AC6" w:rsidRDefault="00704A66" w:rsidP="00704A6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4A66" w:rsidRPr="00407AC6" w:rsidRDefault="00704A66" w:rsidP="00704A6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 w:rsidR="00407AC6">
        <w:rPr>
          <w:rFonts w:ascii="Times New Roman" w:hAnsi="Times New Roman" w:cs="Times New Roman"/>
          <w:b/>
          <w:sz w:val="28"/>
          <w:szCs w:val="28"/>
        </w:rPr>
        <w:t>Заборьевском</w:t>
      </w:r>
      <w:r w:rsidRPr="00407AC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704A66" w:rsidRPr="00407AC6" w:rsidRDefault="00704A66" w:rsidP="00704A6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области»</w:t>
      </w:r>
    </w:p>
    <w:p w:rsidR="00704A66" w:rsidRPr="00407AC6" w:rsidRDefault="002E30E7" w:rsidP="00704A6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2016 - 2018 года</w:t>
      </w:r>
    </w:p>
    <w:p w:rsidR="00704A66" w:rsidRPr="00407AC6" w:rsidRDefault="00704A66" w:rsidP="00407AC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704A66" w:rsidRPr="00407AC6" w:rsidRDefault="00704A66" w:rsidP="00407AC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Заборьевском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704A66" w:rsidRPr="00407AC6" w:rsidRDefault="00704A66" w:rsidP="00407A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Демидовского района Смоленской области»</w:t>
      </w:r>
    </w:p>
    <w:p w:rsidR="00704A66" w:rsidRPr="00407AC6" w:rsidRDefault="00704A66" w:rsidP="00407A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на 2016 - 2018 год</w:t>
      </w:r>
      <w:r w:rsidR="002E30E7">
        <w:rPr>
          <w:rFonts w:ascii="Times New Roman" w:hAnsi="Times New Roman" w:cs="Times New Roman"/>
          <w:sz w:val="28"/>
          <w:szCs w:val="28"/>
        </w:rPr>
        <w:t>а</w:t>
      </w:r>
    </w:p>
    <w:p w:rsidR="00704A66" w:rsidRDefault="00704A66" w:rsidP="00704A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662"/>
      </w:tblGrid>
      <w:tr w:rsidR="00704A66" w:rsidTr="00407AC6">
        <w:trPr>
          <w:trHeight w:val="60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Pr="00407AC6" w:rsidRDefault="00704A66" w:rsidP="00407AC6">
            <w:pPr>
              <w:suppressAutoHyphen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коррупции в </w:t>
            </w:r>
            <w:r w:rsidR="00407AC6" w:rsidRPr="00407AC6">
              <w:rPr>
                <w:rFonts w:ascii="Times New Roman" w:hAnsi="Times New Roman" w:cs="Times New Roman"/>
                <w:sz w:val="28"/>
                <w:szCs w:val="28"/>
              </w:rPr>
              <w:t>Заборьевском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Демидовского района Смоленской области» на 2016 - 2018 </w:t>
            </w:r>
            <w:r w:rsidR="002E30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04A66" w:rsidTr="00407AC6">
        <w:trPr>
          <w:trHeight w:val="66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Default="00704A66" w:rsidP="00407AC6">
            <w:pPr>
              <w:pStyle w:val="ConsPlusNormal"/>
              <w:widowControl/>
              <w:ind w:right="-2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25.12.2008г № 273-ФЗ «О противодействии коррупции»</w:t>
            </w:r>
          </w:p>
        </w:tc>
      </w:tr>
      <w:tr w:rsidR="00704A66" w:rsidTr="00407AC6">
        <w:trPr>
          <w:trHeight w:val="4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Pr="00407AC6" w:rsidRDefault="00704A66" w:rsidP="00407AC6">
            <w:pPr>
              <w:suppressAutoHyphen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</w:tr>
      <w:tr w:rsidR="00704A66" w:rsidTr="00407AC6">
        <w:trPr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-7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Default="00407AC6" w:rsidP="00407AC6">
            <w:pPr>
              <w:suppressAutoHyphens/>
              <w:ind w:right="-2"/>
              <w:jc w:val="both"/>
              <w:rPr>
                <w:sz w:val="24"/>
                <w:szCs w:val="24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</w:tr>
      <w:tr w:rsidR="00704A66" w:rsidTr="00407AC6">
        <w:trPr>
          <w:trHeight w:val="16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условий проявления коррупции, ее влияния на деятельность муниципальных служащих;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 от коррупционных правонарушений;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противодействия коррупции в деятельности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указанных целей необходимо решить следующие задачи: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 и условий, способствующих проявлению коррупции в деятельности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механизмов, противодействующих коррупции в деятельности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выработка и реализация мер, стимулирующих действия в рамках законодательства и во благо общественных интересов;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 коррупционным действиям;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704A66" w:rsidTr="00407AC6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407AC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407AC6" w:rsidRDefault="00704A66">
            <w:pPr>
              <w:ind w:right="-2"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реализация на территории </w:t>
            </w:r>
            <w:r w:rsidR="00407AC6" w:rsidRP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 мер по противодействию коррупции.</w:t>
            </w:r>
          </w:p>
          <w:p w:rsidR="00704A66" w:rsidRPr="00407AC6" w:rsidRDefault="00704A66">
            <w:pPr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показателями программы являются </w:t>
            </w:r>
          </w:p>
          <w:p w:rsidR="00704A66" w:rsidRPr="00407AC6" w:rsidRDefault="00704A66">
            <w:pPr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- оснащенность материально-техническими средствами сил, привлекаемых для противодействия коррупции,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по вопросам противодействия коррупции. Ожидаемыми конечными результатами реализации Программы являются: 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- недопущение и отсутствие коррупции при исполнении муниципальных функций и предоставлении муниципальных услуг Администрацией </w:t>
            </w:r>
            <w:r w:rsidR="00407AC6" w:rsidRP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муниципальных услуг;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- уменьшение административных барьеров при работе с малым и средним бизнесом;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 к деятельности органов местного самоуправления;</w:t>
            </w:r>
          </w:p>
          <w:p w:rsidR="00704A66" w:rsidRPr="00407AC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муниципального управления.</w:t>
            </w:r>
          </w:p>
        </w:tc>
      </w:tr>
      <w:tr w:rsidR="00704A66" w:rsidTr="00407AC6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Pr="00407AC6" w:rsidRDefault="00704A66">
            <w:pPr>
              <w:suppressAutoHyphens/>
              <w:ind w:right="-2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2016 - 2018 </w:t>
            </w:r>
            <w:r w:rsidR="002E30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этап. </w:t>
            </w:r>
          </w:p>
        </w:tc>
      </w:tr>
      <w:tr w:rsidR="00704A66" w:rsidTr="00407AC6">
        <w:trPr>
          <w:trHeight w:val="15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4A66" w:rsidRDefault="00704A6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реализации программы являются: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возможности совершения действий коррупционного характера муниципальными служащими;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правовой культуры должностных лиц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системы контроля, в том числе со стороны граждан, за деятельностью должностных лиц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нормативных актов и их проектов в соответствие с антикоррупционными требованиями;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службе;</w:t>
            </w:r>
          </w:p>
          <w:p w:rsidR="00704A66" w:rsidRDefault="00704A66">
            <w:pPr>
              <w:pStyle w:val="ConsPlusNormal"/>
              <w:widowControl/>
              <w:ind w:right="-2" w:firstLine="213"/>
              <w:jc w:val="both"/>
            </w:pPr>
            <w:r>
              <w:rPr>
                <w:rStyle w:val="FontStyle25"/>
                <w:sz w:val="28"/>
                <w:szCs w:val="28"/>
              </w:rPr>
              <w:t xml:space="preserve">- обеспечение неотвратимости наказания за коррупционные действия в Администрации </w:t>
            </w:r>
            <w:r w:rsidR="00407AC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  <w:r>
              <w:rPr>
                <w:rStyle w:val="FontStyle25"/>
                <w:sz w:val="28"/>
                <w:szCs w:val="28"/>
              </w:rPr>
              <w:t>.</w:t>
            </w:r>
          </w:p>
        </w:tc>
      </w:tr>
      <w:tr w:rsidR="00704A66" w:rsidTr="00407A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407AC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407AC6" w:rsidRDefault="00704A66">
            <w:pPr>
              <w:suppressAutoHyphens/>
              <w:ind w:right="-2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7AC6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</w:tr>
    </w:tbl>
    <w:p w:rsidR="00704A66" w:rsidRDefault="00704A66" w:rsidP="00704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A66" w:rsidRDefault="00704A66" w:rsidP="00704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A66" w:rsidRPr="00407AC6" w:rsidRDefault="00704A66" w:rsidP="0040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bCs/>
          <w:sz w:val="28"/>
          <w:szCs w:val="28"/>
        </w:rPr>
        <w:t>1. Основное содержание муниципальной программы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Коррупция - сложное и комплексное общественное явление, и для ее минимизации требуется использовать специфические меры регулирования. Антикоррупционные мероприятия не могут сводиться только к введению или ужесточению правовых санкций. Предупреждение коррупции должно быть приоритетным перед иными мерами борьбы с ней. Из-за масштабов проблемы борьба с этим явлением должна вестись системно и последовательно.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органе исполнительной власти являются необходимыми элементами реализации административной реформы.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в соответствии с Уставом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является исполнительно-распорядительным органом, характер деятельности которого создает потенциальные условия для развития коррупции. Это: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наличие полномочий, связанных с распределением финансовых средств и материальных ресурсов;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высокая степень свободы действия в принятии управленческих решений в рамках возложенных полномочий;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высокая интенсивность контактов с гражданами, учреждениями и организациями.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lastRenderedPageBreak/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704A66" w:rsidRPr="00407AC6" w:rsidRDefault="00704A66" w:rsidP="00407A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66" w:rsidRPr="00407AC6" w:rsidRDefault="00704A66" w:rsidP="00407AC6">
      <w:pPr>
        <w:spacing w:after="0" w:line="240" w:lineRule="auto"/>
        <w:ind w:firstLine="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программы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устранение условий проявления коррупции, ее влияния на деятельность муниципальных служащих;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деятельности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выявление причин и условий, способствующих проявлению коррупции в деятельности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разработка и внедрение механизмов, противодействующих коррупции в деятельности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повышение профессионального уровня муниципальных служащих;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выработка и реализация мер, стимулирующих действия в рамках закона и во благо общественных интересов;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формирование нетерпимости к коррупционным действиям.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оснащенность материально-техническими средствами сил, привлекаемых для противодействия коррупции,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AC6"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коррупции. Ожидаемыми конечными результатами реализации Программы являются: 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недопущение и отсутствие коррупции при исполнении муниципальных функций и предоставлении муниципальных услуг Администрацией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уменьшение административных барьеров при работе с малым и средним бизнесом;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органов местного самоуправления;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управления.</w:t>
      </w:r>
    </w:p>
    <w:p w:rsidR="00704A66" w:rsidRPr="00407AC6" w:rsidRDefault="00704A66" w:rsidP="00407AC6">
      <w:pPr>
        <w:spacing w:after="0" w:line="240" w:lineRule="auto"/>
        <w:ind w:firstLine="29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A66" w:rsidRPr="00407AC6" w:rsidRDefault="00704A66" w:rsidP="00407AC6">
      <w:pPr>
        <w:spacing w:after="0" w:line="240" w:lineRule="auto"/>
        <w:ind w:firstLine="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совершенствование организации деятельности по размещению муниципальных заказов;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lastRenderedPageBreak/>
        <w:t>- анализ должностных обязанностей лиц, замещающих муниципальные должности, исполнение которых в наибольшей мере подвержено риску коррупционных проявлений;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формирование системы мер дополнительного стимулирования для лиц, замещающих муниципальные должности, исполняющих должностные обязанности, в наибольшей мере подверженные риску коррупционных проявлений;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установление системы обратной связи с получателями муниципальных услуг;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формирование нетерпимого отношения к проявлениям коррупции со стороны лиц, замещающих муниципальные должности, граждан и организаций;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внедрение и развитие информационно-коммуникационных технологий в деятельность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позволяющих сократить имеющиеся причины и условия, порождающие коррупцию;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обеспечение доступа граждан и организаций к информации о деятельности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анализ заявлений и обращений граждан на предмет наличия информации о фактах коррупции в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минимизация и (или) ликвидация последствий коррупционных правонарушений.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Программа реализуется при условии скоординированной деятельности Администрации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 представлен в приложении к настоящей муниципальной программе.</w:t>
      </w:r>
    </w:p>
    <w:p w:rsidR="00704A66" w:rsidRPr="00407AC6" w:rsidRDefault="00704A66" w:rsidP="00407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A66" w:rsidRPr="00407AC6" w:rsidRDefault="00704A66" w:rsidP="00407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t>4.Ожидаемые и конечные результаты реализации программы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программы являются: 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- недопущение и отсутствие коррупции при исполнении муниципальных функций и предоставлении муниципальных услуг Администрацией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уменьшение административных барьеров при работе с малым и средним бизнесом;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органов местного самоуправления;</w:t>
      </w:r>
    </w:p>
    <w:p w:rsidR="00704A66" w:rsidRPr="00407AC6" w:rsidRDefault="00704A66" w:rsidP="00407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управления.</w:t>
      </w:r>
    </w:p>
    <w:p w:rsidR="00704A66" w:rsidRPr="00407AC6" w:rsidRDefault="00704A66" w:rsidP="00407AC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04A66" w:rsidRPr="00407AC6" w:rsidRDefault="00704A66" w:rsidP="0040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C6">
        <w:rPr>
          <w:rFonts w:ascii="Times New Roman" w:hAnsi="Times New Roman" w:cs="Times New Roman"/>
          <w:b/>
          <w:sz w:val="28"/>
          <w:szCs w:val="28"/>
        </w:rPr>
        <w:lastRenderedPageBreak/>
        <w:t>5. Управление реализацией программы и контроль за ходом ее выполнения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организует выполнение программы.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Координацию деятельности исполнителей осуществляет Глава муниципального образования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</w:t>
      </w:r>
    </w:p>
    <w:p w:rsidR="00704A66" w:rsidRPr="00407AC6" w:rsidRDefault="00704A66" w:rsidP="0040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6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осуществляют Администрация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Совет депутатов </w:t>
      </w:r>
      <w:r w:rsidR="00407AC6" w:rsidRPr="00407AC6">
        <w:rPr>
          <w:rFonts w:ascii="Times New Roman" w:hAnsi="Times New Roman" w:cs="Times New Roman"/>
          <w:sz w:val="28"/>
          <w:szCs w:val="28"/>
        </w:rPr>
        <w:t>Заборьевского</w:t>
      </w:r>
      <w:r w:rsidRPr="00407AC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в соответствии с полномочиями, установленными законодательством.</w:t>
      </w:r>
    </w:p>
    <w:p w:rsidR="00704A66" w:rsidRDefault="00704A66" w:rsidP="00407AC6">
      <w:pPr>
        <w:pageBreakBefore/>
        <w:spacing w:after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209"/>
        <w:gridCol w:w="4822"/>
      </w:tblGrid>
      <w:tr w:rsidR="00704A66" w:rsidRPr="00253936" w:rsidTr="002E30E7">
        <w:tc>
          <w:tcPr>
            <w:tcW w:w="5209" w:type="dxa"/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22" w:type="dxa"/>
            <w:hideMark/>
          </w:tcPr>
          <w:p w:rsidR="00704A66" w:rsidRPr="00253936" w:rsidRDefault="00704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04A66" w:rsidRPr="00253936" w:rsidRDefault="00704A66">
            <w:pPr>
              <w:suppressAutoHyphen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«Противод</w:t>
            </w:r>
            <w:r w:rsidR="00253936" w:rsidRPr="00253936">
              <w:rPr>
                <w:rFonts w:ascii="Times New Roman" w:hAnsi="Times New Roman" w:cs="Times New Roman"/>
                <w:sz w:val="24"/>
                <w:szCs w:val="24"/>
              </w:rPr>
              <w:t>ействие коррупции в Заборьевском</w:t>
            </w:r>
            <w:r w:rsidRPr="002539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Демидовского района Смоленской области» на 2016 - 2018 </w:t>
            </w:r>
            <w:r w:rsidR="002E3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04A66" w:rsidRPr="00253936" w:rsidRDefault="00704A66" w:rsidP="00704A66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04A66" w:rsidRDefault="00704A66" w:rsidP="00704A66">
      <w:pPr>
        <w:jc w:val="center"/>
        <w:rPr>
          <w:b/>
          <w:sz w:val="28"/>
          <w:szCs w:val="28"/>
        </w:rPr>
      </w:pPr>
    </w:p>
    <w:p w:rsidR="00704A66" w:rsidRPr="00253936" w:rsidRDefault="00704A66" w:rsidP="0070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C141A9" w:rsidRDefault="00C141A9" w:rsidP="00C14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24.09.2018 года №64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704A66" w:rsidRPr="00253936" w:rsidRDefault="00704A66" w:rsidP="00704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3" w:type="dxa"/>
        <w:tblInd w:w="-66" w:type="dxa"/>
        <w:tblLayout w:type="fixed"/>
        <w:tblLook w:val="04A0"/>
      </w:tblPr>
      <w:tblGrid>
        <w:gridCol w:w="347"/>
        <w:gridCol w:w="3508"/>
        <w:gridCol w:w="840"/>
        <w:gridCol w:w="1266"/>
        <w:gridCol w:w="974"/>
        <w:gridCol w:w="1080"/>
        <w:gridCol w:w="773"/>
        <w:gridCol w:w="773"/>
        <w:gridCol w:w="252"/>
      </w:tblGrid>
      <w:tr w:rsidR="00704A66" w:rsidRPr="00253936" w:rsidTr="00C30CD0">
        <w:trPr>
          <w:cantSplit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Источ-ники финан-сирова-ния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Испол-нитель</w:t>
            </w:r>
          </w:p>
          <w:p w:rsidR="00704A66" w:rsidRPr="00253936" w:rsidRDefault="00704A6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6" w:rsidRPr="00253936" w:rsidRDefault="00704A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(тыс.руб.)</w:t>
            </w:r>
          </w:p>
        </w:tc>
      </w:tr>
      <w:tr w:rsidR="00704A66" w:rsidRPr="00253936" w:rsidTr="00C30CD0">
        <w:trPr>
          <w:cantSplit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A66" w:rsidRPr="00253936" w:rsidRDefault="00704A6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A66" w:rsidRPr="00253936" w:rsidRDefault="00704A6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A66" w:rsidRPr="00253936" w:rsidRDefault="00704A6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A66" w:rsidRPr="00253936" w:rsidRDefault="00704A6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A66" w:rsidRPr="00253936" w:rsidRDefault="00704A6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муниципальных правовых актов в целях предупреждения коррупционных правонарушений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противо-действию корруп-ции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обязанностей лиц, замещающих муниципаль-ные должности, должности муниципальной службы, исполнение которых в наибольшей мере 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подвержено риску кор-рупционных проявлений;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противо-действию корруп-ции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граждан на предмет наличия информации о фактах коррупции в Администра-ции </w:t>
            </w:r>
            <w:r w:rsidR="00407AC6" w:rsidRPr="0025393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противо-действию корруп-ции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 xml:space="preserve">Админи-страция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>Установление системы обратной связи с получателями муниципальных услуг;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сведений, предоставляемых гражданами, претендующими на замещение вакантных должностей муниципальной службы в Администрации </w:t>
            </w:r>
            <w:r w:rsidR="00407AC6" w:rsidRPr="0025393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соблю-дению требова-ний к служеб-ному поведе-нию муници-пальных служа-щих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обмена информацией с правоохранительными, 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соблю-дению требова-</w:t>
            </w:r>
            <w:r w:rsidRPr="00253936">
              <w:rPr>
                <w:rFonts w:ascii="Times New Roman" w:hAnsi="Times New Roman" w:cs="Times New Roman"/>
              </w:rPr>
              <w:lastRenderedPageBreak/>
              <w:t>ний к служеб-ному поведе-нию муници-пальных служа-щих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lastRenderedPageBreak/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</w:t>
            </w:r>
            <w:r w:rsidRPr="00253936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информированию населения о результатах работы по противодействию коррупции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Админис-трация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информационно-коммуникационных технологий в деятельности Администрации </w:t>
            </w:r>
            <w:r w:rsidR="00407AC6" w:rsidRPr="0025393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и организаций к информации о деятельности Администрации </w:t>
            </w:r>
            <w:r w:rsidR="00407AC6" w:rsidRPr="00253936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4A66" w:rsidRPr="00253936" w:rsidTr="00C30CD0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ind w:left="-81" w:right="-7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393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 от коррупционных правонарушений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Комиссия по противо-действию корруп-ции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2016г -</w:t>
            </w:r>
          </w:p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A66" w:rsidRPr="00253936" w:rsidRDefault="00704A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3936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66" w:rsidRPr="00253936" w:rsidRDefault="00704A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41A9" w:rsidTr="00C141A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ind w:left="-81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A9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2016г -</w:t>
            </w:r>
          </w:p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41A9" w:rsidTr="00C141A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ind w:left="-81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A9">
              <w:rPr>
                <w:rFonts w:ascii="Times New Roman" w:hAnsi="Times New Roman" w:cs="Times New Roman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2016г -</w:t>
            </w:r>
          </w:p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41A9" w:rsidTr="00C141A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ind w:left="-81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A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2016г -</w:t>
            </w:r>
          </w:p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41A9" w:rsidTr="00C141A9"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ind w:left="-81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1A9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2016г -</w:t>
            </w:r>
          </w:p>
          <w:p w:rsidR="00C141A9" w:rsidRPr="00C141A9" w:rsidRDefault="00C141A9" w:rsidP="00630CD2">
            <w:pPr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1A9" w:rsidRPr="00C141A9" w:rsidRDefault="00C141A9" w:rsidP="00C141A9">
            <w:pPr>
              <w:suppressAutoHyphens/>
              <w:rPr>
                <w:rFonts w:ascii="Times New Roman" w:hAnsi="Times New Roman" w:cs="Times New Roman"/>
              </w:rPr>
            </w:pPr>
            <w:r w:rsidRPr="00C141A9">
              <w:rPr>
                <w:rFonts w:ascii="Times New Roman" w:hAnsi="Times New Roman" w:cs="Times New Roman"/>
              </w:rPr>
              <w:t>Без финан-сирования»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A9" w:rsidRPr="00C141A9" w:rsidRDefault="00C141A9" w:rsidP="00C141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41A9" w:rsidRDefault="00C141A9" w:rsidP="00C141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 xml:space="preserve"> Администрации 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24.09.2018 года №64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704A66" w:rsidRPr="00253936" w:rsidRDefault="00704A66" w:rsidP="00704A66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04A66" w:rsidRPr="00253936" w:rsidRDefault="00704A66" w:rsidP="00704A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748E" w:rsidRDefault="00C4748E" w:rsidP="00704A66">
      <w:pPr>
        <w:spacing w:after="0" w:line="240" w:lineRule="auto"/>
        <w:jc w:val="right"/>
        <w:rPr>
          <w:rFonts w:ascii="Calibri" w:eastAsia="Calibri" w:hAnsi="Calibri" w:cs="Calibri"/>
        </w:rPr>
      </w:pPr>
    </w:p>
    <w:sectPr w:rsidR="00C4748E" w:rsidSect="0079537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86" w:rsidRDefault="00855486" w:rsidP="00492FC9">
      <w:pPr>
        <w:spacing w:after="0" w:line="240" w:lineRule="auto"/>
      </w:pPr>
      <w:r>
        <w:separator/>
      </w:r>
    </w:p>
  </w:endnote>
  <w:endnote w:type="continuationSeparator" w:id="1">
    <w:p w:rsidR="00855486" w:rsidRDefault="00855486" w:rsidP="0049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86" w:rsidRDefault="00855486" w:rsidP="00492FC9">
      <w:pPr>
        <w:spacing w:after="0" w:line="240" w:lineRule="auto"/>
      </w:pPr>
      <w:r>
        <w:separator/>
      </w:r>
    </w:p>
  </w:footnote>
  <w:footnote w:type="continuationSeparator" w:id="1">
    <w:p w:rsidR="00855486" w:rsidRDefault="00855486" w:rsidP="0049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0058"/>
      <w:docPartObj>
        <w:docPartGallery w:val="Page Numbers (Top of Page)"/>
        <w:docPartUnique/>
      </w:docPartObj>
    </w:sdtPr>
    <w:sdtContent>
      <w:p w:rsidR="00795371" w:rsidRDefault="00F355F0">
        <w:pPr>
          <w:pStyle w:val="a4"/>
          <w:jc w:val="center"/>
        </w:pPr>
        <w:fldSimple w:instr=" PAGE   \* MERGEFORMAT ">
          <w:r w:rsidR="00C141A9">
            <w:rPr>
              <w:noProof/>
            </w:rPr>
            <w:t>9</w:t>
          </w:r>
        </w:fldSimple>
      </w:p>
    </w:sdtContent>
  </w:sdt>
  <w:p w:rsidR="00492FC9" w:rsidRDefault="00492F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9" w:rsidRDefault="00492FC9">
    <w:pPr>
      <w:pStyle w:val="a4"/>
      <w:jc w:val="center"/>
    </w:pPr>
  </w:p>
  <w:p w:rsidR="00492FC9" w:rsidRDefault="00492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273"/>
    <w:multiLevelType w:val="multilevel"/>
    <w:tmpl w:val="F9F25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48E"/>
    <w:rsid w:val="00097A9C"/>
    <w:rsid w:val="00133A66"/>
    <w:rsid w:val="00253936"/>
    <w:rsid w:val="002E30E7"/>
    <w:rsid w:val="003C5E8F"/>
    <w:rsid w:val="003F1F42"/>
    <w:rsid w:val="00407AC6"/>
    <w:rsid w:val="00492FC9"/>
    <w:rsid w:val="004B5DDC"/>
    <w:rsid w:val="00520344"/>
    <w:rsid w:val="00525EC9"/>
    <w:rsid w:val="00544007"/>
    <w:rsid w:val="005A79AB"/>
    <w:rsid w:val="006327DF"/>
    <w:rsid w:val="0063311D"/>
    <w:rsid w:val="00704A66"/>
    <w:rsid w:val="00795371"/>
    <w:rsid w:val="00804C59"/>
    <w:rsid w:val="00855486"/>
    <w:rsid w:val="009C4F05"/>
    <w:rsid w:val="00B51956"/>
    <w:rsid w:val="00BF7280"/>
    <w:rsid w:val="00C141A9"/>
    <w:rsid w:val="00C30CD0"/>
    <w:rsid w:val="00C4748E"/>
    <w:rsid w:val="00C65448"/>
    <w:rsid w:val="00CE0354"/>
    <w:rsid w:val="00E66284"/>
    <w:rsid w:val="00F355F0"/>
    <w:rsid w:val="00F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FC9"/>
  </w:style>
  <w:style w:type="paragraph" w:styleId="a6">
    <w:name w:val="footer"/>
    <w:basedOn w:val="a"/>
    <w:link w:val="a7"/>
    <w:uiPriority w:val="99"/>
    <w:semiHidden/>
    <w:unhideWhenUsed/>
    <w:rsid w:val="0049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FC9"/>
  </w:style>
  <w:style w:type="paragraph" w:customStyle="1" w:styleId="ConsPlusNormal">
    <w:name w:val="ConsPlusNormal"/>
    <w:rsid w:val="00704A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FontStyle25">
    <w:name w:val="Font Style25"/>
    <w:basedOn w:val="a0"/>
    <w:rsid w:val="00704A66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704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D027-1F7F-4120-88AE-3884E74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2016-08-02T11:14:00Z</cp:lastPrinted>
  <dcterms:created xsi:type="dcterms:W3CDTF">2016-10-14T10:13:00Z</dcterms:created>
  <dcterms:modified xsi:type="dcterms:W3CDTF">2018-09-24T07:00:00Z</dcterms:modified>
</cp:coreProperties>
</file>