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AA" w:rsidRDefault="00BC70AA" w:rsidP="00BC70AA">
      <w:pPr>
        <w:jc w:val="center"/>
        <w:rPr>
          <w:b/>
          <w:szCs w:val="28"/>
          <w:lang w:val="en-US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C70AA" w:rsidRPr="00BC70AA" w:rsidRDefault="00BC70AA" w:rsidP="00BC70AA">
      <w:pPr>
        <w:jc w:val="both"/>
        <w:rPr>
          <w:b/>
          <w:szCs w:val="28"/>
        </w:rPr>
      </w:pPr>
    </w:p>
    <w:p w:rsidR="00BC70AA" w:rsidRDefault="00BC70AA" w:rsidP="00BC70AA">
      <w:pPr>
        <w:jc w:val="both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BC70AA" w:rsidRDefault="00BC70AA" w:rsidP="00BC70A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ДЕМИДОВСКОГО РАЙОНА СМОЛЕНСКОЙ ОБЛАСТИ</w:t>
      </w:r>
    </w:p>
    <w:p w:rsidR="00BC70AA" w:rsidRDefault="00BC70AA" w:rsidP="00BC70AA">
      <w:pPr>
        <w:jc w:val="center"/>
        <w:rPr>
          <w:b/>
          <w:szCs w:val="28"/>
        </w:rPr>
      </w:pPr>
      <w:r>
        <w:rPr>
          <w:b/>
          <w:szCs w:val="28"/>
        </w:rPr>
        <w:t>ПЕРВОГО СОЗЫВА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BC70AA" w:rsidRPr="000E385A" w:rsidRDefault="00A36042" w:rsidP="00BC70AA">
      <w:pPr>
        <w:jc w:val="both"/>
        <w:rPr>
          <w:szCs w:val="28"/>
        </w:rPr>
      </w:pPr>
      <w:r>
        <w:rPr>
          <w:szCs w:val="28"/>
        </w:rPr>
        <w:t>от 28</w:t>
      </w:r>
      <w:r w:rsidR="007311D2" w:rsidRPr="000E385A">
        <w:rPr>
          <w:szCs w:val="28"/>
        </w:rPr>
        <w:t>.0</w:t>
      </w:r>
      <w:r w:rsidR="00F500FC">
        <w:rPr>
          <w:szCs w:val="28"/>
        </w:rPr>
        <w:t>2</w:t>
      </w:r>
      <w:r w:rsidR="00BC70AA" w:rsidRPr="000E385A">
        <w:rPr>
          <w:szCs w:val="28"/>
        </w:rPr>
        <w:t>.201</w:t>
      </w:r>
      <w:r w:rsidR="00F500FC">
        <w:rPr>
          <w:szCs w:val="28"/>
        </w:rPr>
        <w:t>7</w:t>
      </w:r>
      <w:r w:rsidR="00BC70AA" w:rsidRPr="000E385A">
        <w:rPr>
          <w:szCs w:val="28"/>
        </w:rPr>
        <w:t xml:space="preserve"> года.                                                                             № </w:t>
      </w:r>
      <w:r w:rsidR="00F500FC">
        <w:rPr>
          <w:szCs w:val="28"/>
        </w:rPr>
        <w:t>8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Об   установлении   порядка    учета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предложений  по  проекту   решения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«О  внесении  изменений     в   Устав</w:t>
      </w:r>
    </w:p>
    <w:p w:rsidR="00BC70AA" w:rsidRDefault="00BC70AA" w:rsidP="00BC70AA">
      <w:pPr>
        <w:jc w:val="both"/>
        <w:rPr>
          <w:szCs w:val="28"/>
        </w:rPr>
      </w:pP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 сельского  поселения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Демидовского   района   </w:t>
      </w:r>
      <w:proofErr w:type="gramStart"/>
      <w:r>
        <w:rPr>
          <w:szCs w:val="28"/>
        </w:rPr>
        <w:t>Смоленской</w:t>
      </w:r>
      <w:proofErr w:type="gramEnd"/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области» и порядка участия граждан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>в его обсуждении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Совет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BC70AA" w:rsidRDefault="00BC70AA" w:rsidP="00BC70AA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РЕШИЛ: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1. Публичные слушанья по проекту решения  «О внесении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</w:t>
      </w:r>
      <w:r w:rsidR="00A36042">
        <w:rPr>
          <w:szCs w:val="28"/>
        </w:rPr>
        <w:t>моленской области» назначить на 31</w:t>
      </w:r>
      <w:bookmarkStart w:id="0" w:name="_GoBack"/>
      <w:bookmarkEnd w:id="0"/>
      <w:r w:rsidR="00BE532A">
        <w:rPr>
          <w:szCs w:val="28"/>
        </w:rPr>
        <w:t xml:space="preserve"> </w:t>
      </w:r>
      <w:r w:rsidR="00F500FC">
        <w:rPr>
          <w:szCs w:val="28"/>
        </w:rPr>
        <w:t>марта</w:t>
      </w:r>
      <w:r>
        <w:rPr>
          <w:szCs w:val="28"/>
        </w:rPr>
        <w:t xml:space="preserve"> 201</w:t>
      </w:r>
      <w:r w:rsidR="00F500FC">
        <w:rPr>
          <w:szCs w:val="28"/>
        </w:rPr>
        <w:t>7</w:t>
      </w:r>
      <w:r>
        <w:rPr>
          <w:szCs w:val="28"/>
        </w:rPr>
        <w:t xml:space="preserve"> года в здании Администрации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(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аборье</w:t>
      </w:r>
      <w:proofErr w:type="spellEnd"/>
      <w:r>
        <w:rPr>
          <w:szCs w:val="28"/>
        </w:rPr>
        <w:t xml:space="preserve">, ул.Молодежная, д.40) 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на 11-00 часов.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 Установить следующий порядок учета предложений по проекту решения «О внесении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области» и участия граждан в его обсуждении: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2.1. Ознакомление с проектом решения через средства массовой информации («ВЕСТИ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поселения»).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2.2. Прием предложений граждан в письменной форме Администрацией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2.3. Утверждение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на заседании Совета депутатов.</w:t>
      </w:r>
    </w:p>
    <w:p w:rsidR="00BC70AA" w:rsidRDefault="00BC70AA" w:rsidP="00BC70AA">
      <w:pPr>
        <w:jc w:val="both"/>
        <w:rPr>
          <w:szCs w:val="28"/>
        </w:rPr>
      </w:pPr>
      <w:r>
        <w:rPr>
          <w:szCs w:val="28"/>
        </w:rPr>
        <w:t xml:space="preserve">           2.4. Опубликование решения «О внесении изменений в Устав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области» в средствах массовой информации («ВЕСТИ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поселения»).</w:t>
      </w:r>
    </w:p>
    <w:p w:rsidR="00BC70AA" w:rsidRDefault="00BC70AA" w:rsidP="00BC70AA">
      <w:pPr>
        <w:jc w:val="both"/>
        <w:rPr>
          <w:szCs w:val="28"/>
        </w:rPr>
      </w:pPr>
    </w:p>
    <w:p w:rsidR="00BC70AA" w:rsidRDefault="00BC70AA" w:rsidP="00BC70AA">
      <w:pPr>
        <w:tabs>
          <w:tab w:val="left" w:pos="1350"/>
        </w:tabs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C70AA" w:rsidRDefault="00BC70AA" w:rsidP="00BC70AA">
      <w:pPr>
        <w:tabs>
          <w:tab w:val="left" w:pos="1350"/>
        </w:tabs>
        <w:jc w:val="both"/>
        <w:rPr>
          <w:szCs w:val="28"/>
        </w:rPr>
      </w:pP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</w:t>
      </w:r>
    </w:p>
    <w:p w:rsidR="00D1417E" w:rsidRPr="00BC70AA" w:rsidRDefault="00BC70AA" w:rsidP="00BC70AA">
      <w:pPr>
        <w:tabs>
          <w:tab w:val="left" w:pos="1350"/>
        </w:tabs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области:                        </w:t>
      </w:r>
      <w:proofErr w:type="spellStart"/>
      <w:r>
        <w:rPr>
          <w:szCs w:val="28"/>
        </w:rPr>
        <w:t>Е.В.Хотченкова</w:t>
      </w:r>
      <w:proofErr w:type="spellEnd"/>
    </w:p>
    <w:sectPr w:rsidR="00D1417E" w:rsidRPr="00BC70AA" w:rsidSect="00D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0AA"/>
    <w:rsid w:val="000E385A"/>
    <w:rsid w:val="006D3D65"/>
    <w:rsid w:val="007311D2"/>
    <w:rsid w:val="00A36042"/>
    <w:rsid w:val="00BC70AA"/>
    <w:rsid w:val="00BE532A"/>
    <w:rsid w:val="00D1417E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2016-11-08T12:25:00Z</cp:lastPrinted>
  <dcterms:created xsi:type="dcterms:W3CDTF">2016-05-30T06:11:00Z</dcterms:created>
  <dcterms:modified xsi:type="dcterms:W3CDTF">2017-02-27T07:37:00Z</dcterms:modified>
</cp:coreProperties>
</file>