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EA" w:rsidRDefault="005831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935" distR="114935" simplePos="0" relativeHeight="251654144" behindDoc="0" locked="0" layoutInCell="1" allowOverlap="1">
            <wp:simplePos x="0" y="0"/>
            <wp:positionH relativeFrom="column">
              <wp:posOffset>2667635</wp:posOffset>
            </wp:positionH>
            <wp:positionV relativeFrom="paragraph">
              <wp:posOffset>-219710</wp:posOffset>
            </wp:positionV>
            <wp:extent cx="698500" cy="786765"/>
            <wp:effectExtent l="19050" t="0" r="6350" b="0"/>
            <wp:wrapTight wrapText="bothSides">
              <wp:wrapPolygon edited="0">
                <wp:start x="8836" y="0"/>
                <wp:lineTo x="3535" y="2615"/>
                <wp:lineTo x="1178" y="6799"/>
                <wp:lineTo x="-589" y="16213"/>
                <wp:lineTo x="589" y="20920"/>
                <wp:lineTo x="1767" y="20920"/>
                <wp:lineTo x="19440" y="20920"/>
                <wp:lineTo x="20618" y="20920"/>
                <wp:lineTo x="21796" y="18828"/>
                <wp:lineTo x="21796" y="16736"/>
                <wp:lineTo x="21207" y="7322"/>
                <wp:lineTo x="15316" y="1046"/>
                <wp:lineTo x="12371" y="0"/>
                <wp:lineTo x="8836"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698500" cy="786765"/>
                    </a:xfrm>
                    <a:prstGeom prst="rect">
                      <a:avLst/>
                    </a:prstGeom>
                  </pic:spPr>
                </pic:pic>
              </a:graphicData>
            </a:graphic>
          </wp:anchor>
        </w:drawing>
      </w:r>
    </w:p>
    <w:p w:rsidR="00C34DEA" w:rsidRDefault="00C34DEA">
      <w:pPr>
        <w:spacing w:after="0" w:line="240" w:lineRule="auto"/>
        <w:jc w:val="center"/>
        <w:rPr>
          <w:rFonts w:ascii="Times New Roman" w:eastAsia="Times New Roman" w:hAnsi="Times New Roman" w:cs="Times New Roman"/>
          <w:b/>
          <w:sz w:val="28"/>
        </w:rPr>
      </w:pPr>
    </w:p>
    <w:p w:rsidR="00C34DEA" w:rsidRDefault="00C34DEA">
      <w:pPr>
        <w:spacing w:after="0" w:line="240" w:lineRule="auto"/>
        <w:jc w:val="center"/>
        <w:rPr>
          <w:rFonts w:ascii="Times New Roman" w:eastAsia="Times New Roman" w:hAnsi="Times New Roman" w:cs="Times New Roman"/>
          <w:b/>
          <w:sz w:val="28"/>
        </w:rPr>
      </w:pPr>
    </w:p>
    <w:p w:rsidR="00C34DEA" w:rsidRDefault="001336FB">
      <w:pPr>
        <w:spacing w:after="0" w:line="240" w:lineRule="auto"/>
        <w:jc w:val="center"/>
      </w:pPr>
      <w:r>
        <w:rPr>
          <w:rFonts w:ascii="Times New Roman" w:eastAsia="Times New Roman" w:hAnsi="Times New Roman" w:cs="Times New Roman"/>
          <w:b/>
          <w:sz w:val="28"/>
        </w:rPr>
        <w:t>АДМИНИСТРАЦИЯ</w:t>
      </w:r>
    </w:p>
    <w:p w:rsidR="00C34DEA" w:rsidRDefault="001336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C34DEA" w:rsidRDefault="001336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C34DEA" w:rsidRDefault="00C34DEA">
      <w:pPr>
        <w:spacing w:after="0" w:line="240" w:lineRule="auto"/>
        <w:jc w:val="center"/>
        <w:rPr>
          <w:rFonts w:eastAsia="Calibri" w:cs="Calibri"/>
        </w:rPr>
      </w:pPr>
    </w:p>
    <w:p w:rsidR="00C34DEA" w:rsidRDefault="00C34DEA">
      <w:pPr>
        <w:spacing w:after="0" w:line="240" w:lineRule="auto"/>
        <w:jc w:val="center"/>
        <w:rPr>
          <w:rFonts w:eastAsia="Calibri" w:cs="Calibri"/>
        </w:rPr>
      </w:pPr>
    </w:p>
    <w:p w:rsidR="00C34DEA" w:rsidRDefault="001336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C34DEA" w:rsidRDefault="00C34DEA">
      <w:pPr>
        <w:spacing w:after="0" w:line="240" w:lineRule="auto"/>
        <w:rPr>
          <w:rFonts w:eastAsia="Calibri" w:cs="Calibri"/>
        </w:rPr>
      </w:pPr>
    </w:p>
    <w:p w:rsidR="00C34DEA" w:rsidRDefault="00583159">
      <w:pPr>
        <w:tabs>
          <w:tab w:val="left" w:pos="3404"/>
        </w:tabs>
        <w:spacing w:after="0" w:line="240" w:lineRule="auto"/>
      </w:pPr>
      <w:r>
        <w:rPr>
          <w:rFonts w:ascii="Times New Roman" w:eastAsia="Times New Roman" w:hAnsi="Times New Roman" w:cs="Times New Roman"/>
          <w:sz w:val="28"/>
        </w:rPr>
        <w:t>от 28.02.2017 года №</w:t>
      </w:r>
      <w:r w:rsidR="007E782A">
        <w:rPr>
          <w:rFonts w:ascii="Times New Roman" w:eastAsia="Times New Roman" w:hAnsi="Times New Roman" w:cs="Times New Roman"/>
          <w:sz w:val="28"/>
        </w:rPr>
        <w:t xml:space="preserve"> </w:t>
      </w:r>
      <w:r w:rsidR="001336FB">
        <w:rPr>
          <w:rFonts w:ascii="Times New Roman" w:eastAsia="Times New Roman" w:hAnsi="Times New Roman" w:cs="Times New Roman"/>
          <w:sz w:val="28"/>
        </w:rPr>
        <w:t>15</w:t>
      </w:r>
    </w:p>
    <w:p w:rsidR="00C34DEA" w:rsidRDefault="00C34DEA">
      <w:pPr>
        <w:tabs>
          <w:tab w:val="left" w:pos="3404"/>
        </w:tabs>
        <w:spacing w:after="0" w:line="240" w:lineRule="auto"/>
        <w:rPr>
          <w:rFonts w:ascii="Times New Roman" w:eastAsia="Times New Roman" w:hAnsi="Times New Roman" w:cs="Times New Roman"/>
          <w:sz w:val="28"/>
        </w:rPr>
      </w:pPr>
    </w:p>
    <w:tbl>
      <w:tblPr>
        <w:tblStyle w:val="aa"/>
        <w:tblW w:w="4786" w:type="dxa"/>
        <w:tblCellMar>
          <w:left w:w="123" w:type="dxa"/>
        </w:tblCellMar>
        <w:tblLook w:val="04A0" w:firstRow="1" w:lastRow="0" w:firstColumn="1" w:lastColumn="0" w:noHBand="0" w:noVBand="1"/>
      </w:tblPr>
      <w:tblGrid>
        <w:gridCol w:w="4786"/>
      </w:tblGrid>
      <w:tr w:rsidR="00C34DEA">
        <w:tc>
          <w:tcPr>
            <w:tcW w:w="4786" w:type="dxa"/>
            <w:tcBorders>
              <w:top w:val="nil"/>
              <w:left w:val="nil"/>
              <w:bottom w:val="nil"/>
              <w:right w:val="nil"/>
            </w:tcBorders>
            <w:shd w:val="clear" w:color="auto" w:fill="auto"/>
          </w:tcPr>
          <w:p w:rsidR="00371E40" w:rsidRPr="00553BC1" w:rsidRDefault="001336FB" w:rsidP="00371E40">
            <w:pPr>
              <w:pStyle w:val="ab"/>
              <w:jc w:val="both"/>
              <w:rPr>
                <w:rFonts w:ascii="Times New Roman" w:hAnsi="Times New Roman"/>
                <w:i/>
                <w:sz w:val="28"/>
                <w:szCs w:val="28"/>
                <w:lang w:eastAsia="zh-CN"/>
              </w:rPr>
            </w:pPr>
            <w:proofErr w:type="gramStart"/>
            <w:r>
              <w:rPr>
                <w:rFonts w:ascii="Times New Roman" w:hAnsi="Times New Roman"/>
                <w:sz w:val="28"/>
                <w:szCs w:val="28"/>
              </w:rPr>
              <w:t>Об утверждении Административного регламента предоставления Администрацией Заборьевского сельского поселения Демидовского района Смоленской области</w:t>
            </w:r>
            <w:r>
              <w:rPr>
                <w:rStyle w:val="FontStyle35"/>
                <w:b w:val="0"/>
                <w:sz w:val="28"/>
                <w:szCs w:val="28"/>
              </w:rPr>
              <w:t xml:space="preserve"> муниципальной услуги </w:t>
            </w:r>
            <w:r>
              <w:rPr>
                <w:rFonts w:ascii="Times New Roman" w:hAnsi="Times New Roman"/>
                <w:sz w:val="28"/>
                <w:szCs w:val="28"/>
              </w:rPr>
              <w:t>«Предоставление информации о месте и времени проведения праздников и иных культурно-массовых мероприятий на территории Заборьевского сельского поселения Демидовского района Смоленской области»</w:t>
            </w:r>
            <w:r w:rsidR="00371E40" w:rsidRPr="00553BC1">
              <w:rPr>
                <w:rFonts w:ascii="Times New Roman" w:hAnsi="Times New Roman"/>
                <w:i/>
                <w:sz w:val="28"/>
                <w:szCs w:val="28"/>
              </w:rPr>
              <w:t xml:space="preserve"> </w:t>
            </w:r>
            <w:r w:rsidR="00371E40" w:rsidRPr="007E782A">
              <w:rPr>
                <w:rFonts w:ascii="Times New Roman" w:hAnsi="Times New Roman"/>
                <w:i/>
                <w:sz w:val="28"/>
                <w:szCs w:val="28"/>
              </w:rPr>
              <w:t>(в редакции Постановлени</w:t>
            </w:r>
            <w:r w:rsidR="00104DE4" w:rsidRPr="007E782A">
              <w:rPr>
                <w:rFonts w:ascii="Times New Roman" w:hAnsi="Times New Roman"/>
                <w:i/>
                <w:sz w:val="28"/>
                <w:szCs w:val="28"/>
              </w:rPr>
              <w:t>й</w:t>
            </w:r>
            <w:r w:rsidR="00371E40" w:rsidRPr="007E782A">
              <w:rPr>
                <w:rFonts w:ascii="Times New Roman" w:hAnsi="Times New Roman"/>
                <w:i/>
                <w:sz w:val="28"/>
                <w:szCs w:val="28"/>
              </w:rPr>
              <w:t xml:space="preserve"> от</w:t>
            </w:r>
            <w:r w:rsidR="007E782A" w:rsidRPr="007E782A">
              <w:rPr>
                <w:rFonts w:ascii="Times New Roman" w:hAnsi="Times New Roman"/>
                <w:i/>
                <w:sz w:val="28"/>
                <w:szCs w:val="28"/>
              </w:rPr>
              <w:t xml:space="preserve"> </w:t>
            </w:r>
            <w:r w:rsidR="00371E40" w:rsidRPr="007E782A">
              <w:rPr>
                <w:rFonts w:ascii="Times New Roman" w:hAnsi="Times New Roman"/>
                <w:i/>
                <w:sz w:val="28"/>
                <w:szCs w:val="28"/>
              </w:rPr>
              <w:t>24.10.2017 года №63</w:t>
            </w:r>
            <w:r w:rsidR="00104DE4" w:rsidRPr="007E782A">
              <w:rPr>
                <w:rFonts w:ascii="Times New Roman" w:hAnsi="Times New Roman"/>
                <w:i/>
                <w:sz w:val="28"/>
                <w:szCs w:val="28"/>
              </w:rPr>
              <w:t>,</w:t>
            </w:r>
            <w:r w:rsidR="007E782A" w:rsidRPr="007E782A">
              <w:rPr>
                <w:rFonts w:ascii="Times New Roman" w:hAnsi="Times New Roman"/>
                <w:i/>
                <w:sz w:val="28"/>
                <w:szCs w:val="28"/>
              </w:rPr>
              <w:t xml:space="preserve"> от 31.07.2018 года №58, </w:t>
            </w:r>
            <w:r w:rsidR="00104DE4" w:rsidRPr="007E782A">
              <w:rPr>
                <w:rFonts w:ascii="Times New Roman" w:hAnsi="Times New Roman"/>
                <w:i/>
                <w:sz w:val="28"/>
                <w:szCs w:val="28"/>
              </w:rPr>
              <w:t>от 24.09.2018 года №66</w:t>
            </w:r>
            <w:r w:rsidR="00B449C9" w:rsidRPr="007E782A">
              <w:rPr>
                <w:rFonts w:ascii="Times New Roman" w:hAnsi="Times New Roman"/>
                <w:i/>
                <w:sz w:val="28"/>
                <w:szCs w:val="28"/>
              </w:rPr>
              <w:t>, от 27.11.2018 года №100</w:t>
            </w:r>
            <w:r w:rsidR="000B5756">
              <w:rPr>
                <w:rFonts w:ascii="Times New Roman" w:hAnsi="Times New Roman"/>
                <w:i/>
                <w:sz w:val="28"/>
                <w:szCs w:val="28"/>
              </w:rPr>
              <w:t>, от 30.01.2020 года №25</w:t>
            </w:r>
            <w:r w:rsidR="00371E40" w:rsidRPr="007E782A">
              <w:rPr>
                <w:rFonts w:ascii="Times New Roman" w:hAnsi="Times New Roman"/>
                <w:i/>
                <w:sz w:val="28"/>
                <w:szCs w:val="28"/>
              </w:rPr>
              <w:t>)</w:t>
            </w:r>
            <w:proofErr w:type="gramEnd"/>
          </w:p>
          <w:p w:rsidR="00C34DEA" w:rsidRDefault="00C34DEA">
            <w:pPr>
              <w:tabs>
                <w:tab w:val="left" w:pos="3404"/>
              </w:tabs>
              <w:spacing w:after="0" w:line="240" w:lineRule="auto"/>
              <w:jc w:val="both"/>
              <w:rPr>
                <w:rFonts w:ascii="Times New Roman" w:eastAsia="Times New Roman" w:hAnsi="Times New Roman" w:cs="Times New Roman"/>
                <w:sz w:val="28"/>
              </w:rPr>
            </w:pPr>
          </w:p>
        </w:tc>
      </w:tr>
    </w:tbl>
    <w:p w:rsidR="00C34DEA" w:rsidRDefault="00C34DEA">
      <w:pPr>
        <w:tabs>
          <w:tab w:val="left" w:pos="3404"/>
        </w:tabs>
        <w:spacing w:after="0" w:line="240" w:lineRule="auto"/>
        <w:jc w:val="both"/>
        <w:rPr>
          <w:rFonts w:eastAsia="Calibri" w:cs="Calibri"/>
        </w:rPr>
      </w:pPr>
    </w:p>
    <w:p w:rsidR="00C34DEA" w:rsidRDefault="001336FB">
      <w:pPr>
        <w:pStyle w:val="41"/>
        <w:ind w:firstLine="680"/>
        <w:jc w:val="both"/>
        <w:rPr>
          <w:szCs w:val="28"/>
        </w:rPr>
      </w:pPr>
      <w:r>
        <w:rPr>
          <w:szCs w:val="28"/>
        </w:rPr>
        <w:t xml:space="preserve">В соответствии с </w:t>
      </w:r>
      <w:r>
        <w:rPr>
          <w:rStyle w:val="FontStyle39"/>
          <w:sz w:val="28"/>
          <w:szCs w:val="28"/>
        </w:rPr>
        <w:t>Федеральным законом от 27.07.2010 № 210-ФЗ «Об организации предоставления государственных и муниципальных услуг»</w:t>
      </w:r>
      <w:r>
        <w:rPr>
          <w:szCs w:val="28"/>
        </w:rPr>
        <w:t>, Администрация Заборьевского сельского поселения Демидовского района Смоленской области</w:t>
      </w:r>
    </w:p>
    <w:p w:rsidR="00C34DEA" w:rsidRDefault="001336FB">
      <w:pPr>
        <w:tabs>
          <w:tab w:val="left" w:pos="3404"/>
        </w:tabs>
        <w:spacing w:after="0" w:line="240" w:lineRule="auto"/>
        <w:ind w:firstLine="680"/>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C34DEA" w:rsidRDefault="00C34DEA">
      <w:pPr>
        <w:tabs>
          <w:tab w:val="left" w:pos="3404"/>
        </w:tabs>
        <w:spacing w:after="0" w:line="240" w:lineRule="auto"/>
        <w:ind w:firstLine="680"/>
        <w:jc w:val="center"/>
        <w:rPr>
          <w:rFonts w:ascii="Times New Roman" w:eastAsia="Times New Roman" w:hAnsi="Times New Roman" w:cs="Times New Roman"/>
          <w:sz w:val="28"/>
        </w:rPr>
      </w:pPr>
    </w:p>
    <w:p w:rsidR="00C34DEA" w:rsidRDefault="001336FB" w:rsidP="0058315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Pr>
          <w:rStyle w:val="FontStyle39"/>
          <w:sz w:val="28"/>
          <w:szCs w:val="28"/>
        </w:rPr>
        <w:t xml:space="preserve">Административный регламент предоставления </w:t>
      </w:r>
      <w:r>
        <w:rPr>
          <w:rFonts w:ascii="Times New Roman" w:hAnsi="Times New Roman" w:cs="Times New Roman"/>
          <w:sz w:val="28"/>
          <w:szCs w:val="28"/>
        </w:rPr>
        <w:t>Администрацией Заборьевского сельского поселения Демидовского района Смоленской области</w:t>
      </w:r>
      <w:r>
        <w:rPr>
          <w:rStyle w:val="FontStyle39"/>
          <w:sz w:val="28"/>
          <w:szCs w:val="28"/>
        </w:rPr>
        <w:t xml:space="preserve"> муниципальной услуги </w:t>
      </w:r>
      <w:r>
        <w:rPr>
          <w:rFonts w:ascii="Times New Roman" w:hAnsi="Times New Roman" w:cs="Times New Roman"/>
          <w:sz w:val="28"/>
          <w:szCs w:val="28"/>
        </w:rPr>
        <w:t>«Предоставление информации о месте и времени проведения праздников и иных культурно-массовых мероприятий на территории Заборьевского сельского поселения Демидовского района Смоленской области».</w:t>
      </w:r>
    </w:p>
    <w:p w:rsidR="007E782A" w:rsidRDefault="007E782A" w:rsidP="00583159">
      <w:pPr>
        <w:spacing w:after="0" w:line="240" w:lineRule="auto"/>
        <w:ind w:right="-1" w:firstLine="709"/>
        <w:jc w:val="both"/>
        <w:rPr>
          <w:rFonts w:ascii="Times New Roman" w:hAnsi="Times New Roman" w:cs="Times New Roman"/>
          <w:sz w:val="28"/>
          <w:szCs w:val="28"/>
        </w:rPr>
      </w:pPr>
    </w:p>
    <w:p w:rsidR="007E782A" w:rsidRDefault="007E782A" w:rsidP="00583159">
      <w:pPr>
        <w:spacing w:after="0" w:line="240" w:lineRule="auto"/>
        <w:ind w:right="-1" w:firstLine="709"/>
        <w:jc w:val="both"/>
        <w:rPr>
          <w:rFonts w:ascii="Times New Roman" w:hAnsi="Times New Roman" w:cs="Times New Roman"/>
          <w:sz w:val="28"/>
          <w:szCs w:val="28"/>
        </w:rPr>
      </w:pPr>
    </w:p>
    <w:p w:rsidR="00C34DEA" w:rsidRDefault="001336F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 Настоящее постановление подлежит обнародованию.</w:t>
      </w:r>
    </w:p>
    <w:p w:rsidR="00C34DEA" w:rsidRDefault="00C34DEA">
      <w:pPr>
        <w:tabs>
          <w:tab w:val="left" w:pos="3404"/>
        </w:tabs>
        <w:spacing w:after="0" w:line="240" w:lineRule="auto"/>
        <w:jc w:val="both"/>
        <w:rPr>
          <w:rFonts w:eastAsia="Calibri" w:cs="Calibri"/>
        </w:rPr>
      </w:pPr>
    </w:p>
    <w:p w:rsidR="00C34DEA" w:rsidRDefault="00C34DEA">
      <w:pPr>
        <w:tabs>
          <w:tab w:val="left" w:pos="3404"/>
        </w:tabs>
        <w:spacing w:after="0" w:line="240" w:lineRule="auto"/>
        <w:jc w:val="both"/>
        <w:rPr>
          <w:rFonts w:eastAsia="Calibri" w:cs="Calibri"/>
        </w:rPr>
      </w:pPr>
    </w:p>
    <w:p w:rsidR="007E782A" w:rsidRDefault="007E782A">
      <w:pPr>
        <w:tabs>
          <w:tab w:val="left" w:pos="3404"/>
        </w:tabs>
        <w:spacing w:after="0" w:line="240" w:lineRule="auto"/>
        <w:jc w:val="both"/>
        <w:rPr>
          <w:rFonts w:eastAsia="Calibri" w:cs="Calibri"/>
        </w:rPr>
      </w:pPr>
    </w:p>
    <w:p w:rsidR="00C34DEA" w:rsidRDefault="001336FB">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C34DEA" w:rsidRDefault="001336FB">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C34DEA" w:rsidRDefault="001336FB">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                              Е.В. Хотченкова</w:t>
      </w:r>
    </w:p>
    <w:p w:rsidR="007E782A" w:rsidRDefault="007E782A">
      <w:pPr>
        <w:tabs>
          <w:tab w:val="left" w:pos="3404"/>
        </w:tabs>
        <w:spacing w:after="0" w:line="240" w:lineRule="auto"/>
        <w:jc w:val="both"/>
        <w:rPr>
          <w:rFonts w:ascii="Times New Roman" w:eastAsia="Times New Roman" w:hAnsi="Times New Roman" w:cs="Times New Roman"/>
          <w:sz w:val="28"/>
        </w:rPr>
        <w:sectPr w:rsidR="007E782A" w:rsidSect="00C34DEA">
          <w:headerReference w:type="default" r:id="rId8"/>
          <w:pgSz w:w="11906" w:h="16838"/>
          <w:pgMar w:top="1134" w:right="851" w:bottom="1134" w:left="1701" w:header="709" w:footer="0" w:gutter="0"/>
          <w:cols w:space="720"/>
          <w:formProt w:val="0"/>
          <w:titlePg/>
          <w:docGrid w:linePitch="360" w:charSpace="-2049"/>
        </w:sectPr>
      </w:pPr>
    </w:p>
    <w:tbl>
      <w:tblPr>
        <w:tblStyle w:val="aa"/>
        <w:tblW w:w="9464" w:type="dxa"/>
        <w:tblCellMar>
          <w:left w:w="123" w:type="dxa"/>
        </w:tblCellMar>
        <w:tblLook w:val="01E0" w:firstRow="1" w:lastRow="1" w:firstColumn="1" w:lastColumn="1" w:noHBand="0" w:noVBand="0"/>
      </w:tblPr>
      <w:tblGrid>
        <w:gridCol w:w="3085"/>
        <w:gridCol w:w="6379"/>
      </w:tblGrid>
      <w:tr w:rsidR="00C34DEA" w:rsidTr="007E782A">
        <w:tc>
          <w:tcPr>
            <w:tcW w:w="3085" w:type="dxa"/>
            <w:tcBorders>
              <w:top w:val="nil"/>
              <w:left w:val="nil"/>
              <w:bottom w:val="nil"/>
              <w:right w:val="nil"/>
            </w:tcBorders>
            <w:shd w:val="clear" w:color="auto" w:fill="auto"/>
          </w:tcPr>
          <w:p w:rsidR="00C34DEA" w:rsidRDefault="00C34DEA">
            <w:pPr>
              <w:spacing w:after="0" w:line="240" w:lineRule="auto"/>
              <w:jc w:val="center"/>
              <w:rPr>
                <w:rStyle w:val="FontStyle35"/>
                <w:b w:val="0"/>
                <w:sz w:val="28"/>
                <w:szCs w:val="28"/>
              </w:rPr>
            </w:pPr>
          </w:p>
        </w:tc>
        <w:tc>
          <w:tcPr>
            <w:tcW w:w="6379" w:type="dxa"/>
            <w:tcBorders>
              <w:top w:val="nil"/>
              <w:left w:val="nil"/>
              <w:bottom w:val="nil"/>
              <w:right w:val="nil"/>
            </w:tcBorders>
            <w:shd w:val="clear" w:color="auto" w:fill="auto"/>
          </w:tcPr>
          <w:p w:rsidR="00C34DEA" w:rsidRDefault="001336FB">
            <w:pPr>
              <w:spacing w:after="0" w:line="240" w:lineRule="auto"/>
              <w:jc w:val="right"/>
              <w:rPr>
                <w:rStyle w:val="FontStyle35"/>
                <w:b w:val="0"/>
                <w:sz w:val="28"/>
                <w:szCs w:val="28"/>
              </w:rPr>
            </w:pPr>
            <w:r>
              <w:rPr>
                <w:rStyle w:val="FontStyle35"/>
                <w:b w:val="0"/>
                <w:sz w:val="28"/>
                <w:szCs w:val="28"/>
              </w:rPr>
              <w:t>УТВЕРЖДЕН</w:t>
            </w:r>
          </w:p>
          <w:p w:rsidR="00C34DEA" w:rsidRDefault="001336FB">
            <w:pPr>
              <w:spacing w:after="0" w:line="240" w:lineRule="auto"/>
              <w:jc w:val="right"/>
              <w:rPr>
                <w:rStyle w:val="FontStyle35"/>
                <w:b w:val="0"/>
                <w:sz w:val="28"/>
                <w:szCs w:val="28"/>
              </w:rPr>
            </w:pPr>
            <w:r>
              <w:rPr>
                <w:rStyle w:val="FontStyle35"/>
                <w:b w:val="0"/>
                <w:sz w:val="28"/>
                <w:szCs w:val="28"/>
              </w:rPr>
              <w:t xml:space="preserve">Постановлением Администрации </w:t>
            </w:r>
          </w:p>
          <w:p w:rsidR="00C34DEA" w:rsidRDefault="001336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Заборьевского сельского поселения</w:t>
            </w:r>
          </w:p>
          <w:p w:rsidR="00C34DEA" w:rsidRDefault="001336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Демидовского района Смоленской области</w:t>
            </w:r>
          </w:p>
          <w:p w:rsidR="00C34DEA" w:rsidRDefault="005831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28.02.2017 года №</w:t>
            </w:r>
            <w:r w:rsidR="001336FB">
              <w:rPr>
                <w:rFonts w:ascii="Times New Roman" w:hAnsi="Times New Roman" w:cs="Times New Roman"/>
                <w:sz w:val="28"/>
                <w:szCs w:val="28"/>
              </w:rPr>
              <w:t>15</w:t>
            </w:r>
          </w:p>
          <w:p w:rsidR="007E782A" w:rsidRPr="007E782A" w:rsidRDefault="007E782A" w:rsidP="007E782A">
            <w:pPr>
              <w:spacing w:after="0" w:line="240" w:lineRule="auto"/>
              <w:jc w:val="right"/>
              <w:rPr>
                <w:rFonts w:ascii="Times New Roman" w:hAnsi="Times New Roman" w:cs="Times New Roman"/>
                <w:i/>
                <w:sz w:val="24"/>
                <w:szCs w:val="24"/>
              </w:rPr>
            </w:pPr>
            <w:proofErr w:type="gramStart"/>
            <w:r w:rsidRPr="007E782A">
              <w:rPr>
                <w:rFonts w:ascii="Times New Roman" w:hAnsi="Times New Roman" w:cs="Times New Roman"/>
                <w:i/>
                <w:sz w:val="24"/>
                <w:szCs w:val="24"/>
              </w:rPr>
              <w:t xml:space="preserve">(в ред. Постановлений от 24.10.2017 года №63, </w:t>
            </w:r>
            <w:proofErr w:type="gramEnd"/>
          </w:p>
          <w:p w:rsidR="007E782A" w:rsidRDefault="007E782A" w:rsidP="007E782A">
            <w:pPr>
              <w:spacing w:after="0" w:line="240" w:lineRule="auto"/>
              <w:jc w:val="right"/>
              <w:rPr>
                <w:rFonts w:ascii="Times New Roman" w:hAnsi="Times New Roman" w:cs="Times New Roman"/>
                <w:i/>
                <w:sz w:val="24"/>
                <w:szCs w:val="24"/>
              </w:rPr>
            </w:pPr>
            <w:r w:rsidRPr="007E782A">
              <w:rPr>
                <w:rFonts w:ascii="Times New Roman" w:hAnsi="Times New Roman" w:cs="Times New Roman"/>
                <w:i/>
                <w:sz w:val="24"/>
                <w:szCs w:val="24"/>
              </w:rPr>
              <w:t xml:space="preserve">от 31.07.2018 года №58, от 24.09.2018 года №66, </w:t>
            </w:r>
          </w:p>
          <w:p w:rsidR="007E782A" w:rsidRPr="007E782A" w:rsidRDefault="007E782A" w:rsidP="007E782A">
            <w:pPr>
              <w:spacing w:after="0" w:line="240" w:lineRule="auto"/>
              <w:jc w:val="right"/>
              <w:rPr>
                <w:rFonts w:ascii="Times New Roman" w:hAnsi="Times New Roman" w:cs="Times New Roman"/>
                <w:i/>
                <w:sz w:val="24"/>
                <w:szCs w:val="24"/>
              </w:rPr>
            </w:pPr>
            <w:r w:rsidRPr="007E782A">
              <w:rPr>
                <w:rFonts w:ascii="Times New Roman" w:hAnsi="Times New Roman" w:cs="Times New Roman"/>
                <w:i/>
                <w:sz w:val="24"/>
                <w:szCs w:val="24"/>
              </w:rPr>
              <w:t>от 27.11.2018 года №100</w:t>
            </w:r>
            <w:r w:rsidR="000B5756">
              <w:rPr>
                <w:rFonts w:ascii="Times New Roman" w:hAnsi="Times New Roman" w:cs="Times New Roman"/>
                <w:i/>
                <w:sz w:val="24"/>
                <w:szCs w:val="24"/>
              </w:rPr>
              <w:t xml:space="preserve">, </w:t>
            </w:r>
            <w:r w:rsidR="000B5756" w:rsidRPr="000B5756">
              <w:rPr>
                <w:rFonts w:ascii="Times New Roman" w:hAnsi="Times New Roman"/>
                <w:i/>
                <w:sz w:val="24"/>
                <w:szCs w:val="24"/>
              </w:rPr>
              <w:t>от 30.01.2020 года №25</w:t>
            </w:r>
            <w:r w:rsidRPr="007E782A">
              <w:rPr>
                <w:rFonts w:ascii="Times New Roman" w:hAnsi="Times New Roman" w:cs="Times New Roman"/>
                <w:i/>
                <w:sz w:val="24"/>
                <w:szCs w:val="24"/>
              </w:rPr>
              <w:t>)</w:t>
            </w:r>
          </w:p>
          <w:p w:rsidR="007E782A" w:rsidRDefault="007E782A">
            <w:pPr>
              <w:spacing w:after="0" w:line="240" w:lineRule="auto"/>
              <w:jc w:val="right"/>
            </w:pPr>
          </w:p>
        </w:tc>
      </w:tr>
    </w:tbl>
    <w:p w:rsidR="00C34DEA" w:rsidRDefault="00C34DEA">
      <w:pPr>
        <w:spacing w:after="0" w:line="240" w:lineRule="auto"/>
        <w:rPr>
          <w:rStyle w:val="FontStyle35"/>
          <w:b w:val="0"/>
          <w:sz w:val="28"/>
          <w:szCs w:val="28"/>
        </w:rPr>
      </w:pPr>
    </w:p>
    <w:p w:rsidR="00C34DEA" w:rsidRDefault="00C34DEA">
      <w:pPr>
        <w:spacing w:after="0" w:line="240" w:lineRule="auto"/>
        <w:rPr>
          <w:rStyle w:val="FontStyle35"/>
          <w:b w:val="0"/>
          <w:sz w:val="28"/>
          <w:szCs w:val="28"/>
        </w:rPr>
      </w:pPr>
    </w:p>
    <w:p w:rsidR="00C34DEA" w:rsidRDefault="001336FB">
      <w:pPr>
        <w:spacing w:after="0" w:line="240" w:lineRule="auto"/>
        <w:jc w:val="center"/>
        <w:rPr>
          <w:rStyle w:val="FontStyle35"/>
          <w:sz w:val="28"/>
          <w:szCs w:val="28"/>
        </w:rPr>
      </w:pPr>
      <w:r>
        <w:rPr>
          <w:rStyle w:val="FontStyle35"/>
          <w:sz w:val="28"/>
          <w:szCs w:val="28"/>
        </w:rPr>
        <w:t>АДМИНИСТРАТИВНЫЙ РЕГЛАМЕНТ</w:t>
      </w:r>
    </w:p>
    <w:p w:rsidR="00371E40" w:rsidRDefault="001336FB" w:rsidP="007E782A">
      <w:pPr>
        <w:tabs>
          <w:tab w:val="left" w:pos="83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Администрацией Заборьевского сельского поселения Демидовского района Смоленской области</w:t>
      </w:r>
      <w:r>
        <w:rPr>
          <w:rStyle w:val="FontStyle35"/>
          <w:sz w:val="28"/>
          <w:szCs w:val="28"/>
        </w:rPr>
        <w:t xml:space="preserve"> муниципальной услуги </w:t>
      </w:r>
      <w:r>
        <w:rPr>
          <w:rFonts w:ascii="Times New Roman" w:hAnsi="Times New Roman" w:cs="Times New Roman"/>
          <w:b/>
          <w:sz w:val="28"/>
          <w:szCs w:val="28"/>
        </w:rPr>
        <w:t>«Предоставление информации о месте и времени проведения праздников и иных культурно-массовых мероприятий на территории Заборьевского сельского поселения Демидовского района Смоленской области»</w:t>
      </w:r>
    </w:p>
    <w:p w:rsidR="007E782A" w:rsidRDefault="007E782A" w:rsidP="007E782A">
      <w:pPr>
        <w:tabs>
          <w:tab w:val="left" w:pos="8385"/>
        </w:tabs>
        <w:spacing w:after="0" w:line="240" w:lineRule="auto"/>
        <w:jc w:val="center"/>
        <w:rPr>
          <w:rFonts w:ascii="Times New Roman" w:hAnsi="Times New Roman" w:cs="Times New Roman"/>
          <w:b/>
          <w:sz w:val="28"/>
          <w:szCs w:val="28"/>
        </w:rPr>
      </w:pPr>
    </w:p>
    <w:p w:rsidR="00C34DEA" w:rsidRDefault="001336FB">
      <w:pPr>
        <w:spacing w:after="0" w:line="240" w:lineRule="auto"/>
        <w:jc w:val="center"/>
        <w:rPr>
          <w:rStyle w:val="FontStyle35"/>
          <w:b w:val="0"/>
          <w:sz w:val="28"/>
          <w:szCs w:val="28"/>
        </w:rPr>
      </w:pPr>
      <w:r>
        <w:rPr>
          <w:rStyle w:val="FontStyle34"/>
          <w:b/>
          <w:bCs/>
          <w:spacing w:val="-40"/>
          <w:sz w:val="28"/>
          <w:szCs w:val="28"/>
        </w:rPr>
        <w:t>1.</w:t>
      </w:r>
      <w:r>
        <w:rPr>
          <w:rStyle w:val="FontStyle35"/>
          <w:sz w:val="28"/>
          <w:szCs w:val="28"/>
        </w:rPr>
        <w:t>Общие положения</w:t>
      </w:r>
    </w:p>
    <w:p w:rsidR="00C34DEA" w:rsidRDefault="001336FB">
      <w:pPr>
        <w:spacing w:after="0" w:line="240" w:lineRule="auto"/>
        <w:ind w:firstLine="709"/>
        <w:jc w:val="center"/>
        <w:rPr>
          <w:rStyle w:val="FontStyle39"/>
          <w:b/>
          <w:sz w:val="28"/>
          <w:szCs w:val="28"/>
        </w:rPr>
      </w:pPr>
      <w:r>
        <w:rPr>
          <w:rStyle w:val="FontStyle39"/>
          <w:b/>
          <w:sz w:val="28"/>
          <w:szCs w:val="28"/>
        </w:rPr>
        <w:t>1.1. Предмет регулирования Административного регл</w:t>
      </w:r>
      <w:bookmarkStart w:id="0" w:name="_GoBack"/>
      <w:bookmarkEnd w:id="0"/>
      <w:r>
        <w:rPr>
          <w:rStyle w:val="FontStyle39"/>
          <w:b/>
          <w:sz w:val="28"/>
          <w:szCs w:val="28"/>
        </w:rPr>
        <w:t>амента</w:t>
      </w:r>
    </w:p>
    <w:p w:rsidR="00C34DEA" w:rsidRDefault="001336FB">
      <w:pPr>
        <w:spacing w:after="0" w:line="240" w:lineRule="auto"/>
        <w:ind w:firstLine="709"/>
        <w:jc w:val="both"/>
        <w:rPr>
          <w:rStyle w:val="FontStyle39"/>
          <w:sz w:val="28"/>
          <w:szCs w:val="28"/>
        </w:rPr>
      </w:pPr>
      <w:proofErr w:type="gramStart"/>
      <w:r>
        <w:rPr>
          <w:rStyle w:val="FontStyle39"/>
          <w:sz w:val="28"/>
          <w:szCs w:val="28"/>
        </w:rPr>
        <w:t xml:space="preserve">Административный регламент предоставления </w:t>
      </w:r>
      <w:r>
        <w:rPr>
          <w:rFonts w:ascii="Times New Roman" w:hAnsi="Times New Roman" w:cs="Times New Roman"/>
          <w:sz w:val="28"/>
          <w:szCs w:val="28"/>
        </w:rPr>
        <w:t>Администрацией Заборьевского сельского поселения Демидовского района Смоленской области</w:t>
      </w:r>
      <w:r w:rsidR="007E782A">
        <w:rPr>
          <w:rFonts w:ascii="Times New Roman" w:hAnsi="Times New Roman" w:cs="Times New Roman"/>
          <w:sz w:val="28"/>
          <w:szCs w:val="28"/>
        </w:rPr>
        <w:t xml:space="preserve"> </w:t>
      </w:r>
      <w:r>
        <w:rPr>
          <w:rStyle w:val="FontStyle39"/>
          <w:sz w:val="28"/>
          <w:szCs w:val="28"/>
        </w:rPr>
        <w:t xml:space="preserve">муниципальной услуги </w:t>
      </w:r>
      <w:r>
        <w:rPr>
          <w:rFonts w:ascii="Times New Roman" w:hAnsi="Times New Roman" w:cs="Times New Roman"/>
          <w:sz w:val="28"/>
          <w:szCs w:val="28"/>
        </w:rPr>
        <w:t xml:space="preserve">«Предоставление информации о месте и времени проведения праздников и иных культурно-массовых мероприятий на территории Заборьевского сельского поселения Демидовского района Смоленской области» </w:t>
      </w:r>
      <w:r>
        <w:rPr>
          <w:rStyle w:val="FontStyle39"/>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w:t>
      </w:r>
      <w:proofErr w:type="gramEnd"/>
      <w:r>
        <w:rPr>
          <w:rStyle w:val="FontStyle39"/>
          <w:sz w:val="28"/>
          <w:szCs w:val="28"/>
        </w:rPr>
        <w:t xml:space="preserve"> последовательность действий (административных процедур) Администрации </w:t>
      </w:r>
      <w:r>
        <w:rPr>
          <w:rFonts w:ascii="Times New Roman" w:hAnsi="Times New Roman" w:cs="Times New Roman"/>
          <w:sz w:val="28"/>
          <w:szCs w:val="28"/>
        </w:rPr>
        <w:t>Заборьевского сельского поселения Демидовского района Смоленской области</w:t>
      </w:r>
      <w:r>
        <w:rPr>
          <w:rStyle w:val="FontStyle39"/>
          <w:sz w:val="28"/>
          <w:szCs w:val="28"/>
        </w:rPr>
        <w:t xml:space="preserve"> (далее - Администрация) при оказании муниципальной услуги.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Регламентом устанавливаются обязательные требования, обеспечивающие необходимый уровень доступности муниципальной услуги в целом, а также рассмотрение жалоб (претензий) получателей муниципальной услуги.</w:t>
      </w:r>
    </w:p>
    <w:p w:rsidR="00C34DEA" w:rsidRDefault="00C34DEA">
      <w:pPr>
        <w:spacing w:after="0" w:line="240" w:lineRule="auto"/>
        <w:ind w:firstLine="709"/>
        <w:jc w:val="both"/>
        <w:rPr>
          <w:rStyle w:val="FontStyle39"/>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1.2. Термины, используемые в Административном регламенте</w:t>
      </w:r>
    </w:p>
    <w:p w:rsidR="00C34DEA" w:rsidRDefault="001336FB">
      <w:pPr>
        <w:spacing w:after="0" w:line="240" w:lineRule="auto"/>
        <w:ind w:firstLine="709"/>
        <w:jc w:val="both"/>
        <w:rPr>
          <w:rStyle w:val="FontStyle39"/>
          <w:sz w:val="28"/>
          <w:szCs w:val="28"/>
        </w:rPr>
      </w:pPr>
      <w:r>
        <w:rPr>
          <w:rStyle w:val="FontStyle39"/>
          <w:sz w:val="28"/>
          <w:szCs w:val="28"/>
        </w:rPr>
        <w:t>В настоящем Административном регламенте используются следующие термины и понятия:</w:t>
      </w:r>
    </w:p>
    <w:p w:rsidR="007E782A" w:rsidRDefault="001336FB" w:rsidP="007E782A">
      <w:pPr>
        <w:spacing w:after="0" w:line="240" w:lineRule="auto"/>
        <w:ind w:firstLine="709"/>
        <w:jc w:val="both"/>
        <w:rPr>
          <w:rFonts w:ascii="Times New Roman" w:hAnsi="Times New Roman" w:cs="Times New Roman"/>
          <w:sz w:val="28"/>
          <w:szCs w:val="28"/>
        </w:rPr>
      </w:pPr>
      <w:proofErr w:type="gramStart"/>
      <w:r>
        <w:rPr>
          <w:rStyle w:val="FontStyle39"/>
          <w:sz w:val="28"/>
          <w:szCs w:val="28"/>
        </w:rPr>
        <w:t xml:space="preserve">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w:t>
      </w:r>
      <w:r>
        <w:rPr>
          <w:rStyle w:val="FontStyle39"/>
          <w:sz w:val="28"/>
          <w:szCs w:val="28"/>
        </w:rPr>
        <w:lastRenderedPageBreak/>
        <w:t>года № 131-ФЗ «Об общих принципах организации местного самоуправления в Российской Федерации» и Уставом</w:t>
      </w:r>
      <w:r>
        <w:rPr>
          <w:rFonts w:ascii="Times New Roman" w:hAnsi="Times New Roman" w:cs="Times New Roman"/>
          <w:sz w:val="28"/>
          <w:szCs w:val="28"/>
        </w:rPr>
        <w:t xml:space="preserve"> Заборьевского сельского поселения Демидовского района Смоленской области</w:t>
      </w:r>
      <w:r w:rsidR="00104DE4">
        <w:rPr>
          <w:rFonts w:ascii="Times New Roman" w:hAnsi="Times New Roman" w:cs="Times New Roman"/>
          <w:sz w:val="28"/>
          <w:szCs w:val="28"/>
        </w:rPr>
        <w:t>,</w:t>
      </w:r>
      <w:r w:rsidR="00104DE4" w:rsidRPr="00104DE4">
        <w:rPr>
          <w:sz w:val="28"/>
          <w:szCs w:val="28"/>
          <w:shd w:val="clear" w:color="auto" w:fill="FFFFFF"/>
        </w:rPr>
        <w:t xml:space="preserve"> </w:t>
      </w:r>
      <w:r w:rsidR="00104DE4" w:rsidRPr="00104DE4">
        <w:rPr>
          <w:rFonts w:ascii="Times New Roman" w:hAnsi="Times New Roman" w:cs="Times New Roman"/>
          <w:sz w:val="28"/>
          <w:szCs w:val="28"/>
          <w:shd w:val="clear" w:color="auto" w:fill="FFFFFF"/>
        </w:rPr>
        <w:t>а также в пределах</w:t>
      </w:r>
      <w:proofErr w:type="gramEnd"/>
      <w:r w:rsidR="00104DE4" w:rsidRPr="00104DE4">
        <w:rPr>
          <w:rFonts w:ascii="Times New Roman" w:hAnsi="Times New Roman" w:cs="Times New Roman"/>
          <w:sz w:val="28"/>
          <w:szCs w:val="28"/>
          <w:shd w:val="clear" w:color="auto" w:fill="FFFFFF"/>
        </w:rPr>
        <w:t xml:space="preserve"> </w:t>
      </w:r>
      <w:proofErr w:type="gramStart"/>
      <w:r w:rsidR="00104DE4" w:rsidRPr="00104DE4">
        <w:rPr>
          <w:rFonts w:ascii="Times New Roman" w:hAnsi="Times New Roman" w:cs="Times New Roman"/>
          <w:sz w:val="28"/>
          <w:szCs w:val="28"/>
          <w:shd w:val="clear" w:color="auto" w:fill="FFFFFF"/>
        </w:rPr>
        <w:t>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w:t>
      </w:r>
      <w:proofErr w:type="gramEnd"/>
      <w:r w:rsidR="00104DE4" w:rsidRPr="00104DE4">
        <w:rPr>
          <w:rFonts w:ascii="Times New Roman" w:hAnsi="Times New Roman" w:cs="Times New Roman"/>
          <w:sz w:val="28"/>
          <w:szCs w:val="28"/>
          <w:shd w:val="clear" w:color="auto" w:fill="FFFFFF"/>
        </w:rPr>
        <w:t xml:space="preserve">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sidRPr="00104DE4">
        <w:rPr>
          <w:rFonts w:ascii="Times New Roman" w:hAnsi="Times New Roman" w:cs="Times New Roman"/>
          <w:sz w:val="28"/>
          <w:szCs w:val="28"/>
        </w:rPr>
        <w:t>;</w:t>
      </w:r>
    </w:p>
    <w:p w:rsidR="00104DE4" w:rsidRPr="007E782A" w:rsidRDefault="007E782A" w:rsidP="007E782A">
      <w:pPr>
        <w:spacing w:after="0" w:line="240" w:lineRule="auto"/>
        <w:ind w:firstLine="709"/>
        <w:jc w:val="both"/>
        <w:rPr>
          <w:rStyle w:val="FontStyle40"/>
          <w:sz w:val="28"/>
          <w:szCs w:val="28"/>
        </w:rPr>
      </w:pPr>
      <w:r>
        <w:rPr>
          <w:rFonts w:ascii="Times New Roman" w:hAnsi="Times New Roman" w:cs="Times New Roman"/>
          <w:i/>
          <w:sz w:val="24"/>
          <w:szCs w:val="24"/>
        </w:rPr>
        <w:t>(В</w:t>
      </w:r>
      <w:r w:rsidR="00104DE4" w:rsidRPr="00371E40">
        <w:rPr>
          <w:rFonts w:ascii="Times New Roman" w:hAnsi="Times New Roman" w:cs="Times New Roman"/>
          <w:i/>
          <w:sz w:val="24"/>
          <w:szCs w:val="24"/>
        </w:rPr>
        <w:t xml:space="preserve"> редакции Постановлени</w:t>
      </w:r>
      <w:r w:rsidR="00104DE4">
        <w:rPr>
          <w:rFonts w:ascii="Times New Roman" w:hAnsi="Times New Roman" w:cs="Times New Roman"/>
          <w:i/>
          <w:sz w:val="24"/>
          <w:szCs w:val="24"/>
        </w:rPr>
        <w:t>я</w:t>
      </w:r>
      <w:r w:rsidR="00104DE4" w:rsidRPr="00371E40">
        <w:rPr>
          <w:rFonts w:ascii="Times New Roman" w:hAnsi="Times New Roman" w:cs="Times New Roman"/>
          <w:i/>
          <w:sz w:val="24"/>
          <w:szCs w:val="24"/>
        </w:rPr>
        <w:t xml:space="preserve"> Администрации Заборьевского сельского поселения Демидовского района Смоленской области </w:t>
      </w:r>
      <w:r w:rsidR="00104DE4">
        <w:rPr>
          <w:rFonts w:ascii="Times New Roman" w:hAnsi="Times New Roman" w:cs="Times New Roman"/>
          <w:i/>
          <w:sz w:val="24"/>
          <w:szCs w:val="24"/>
        </w:rPr>
        <w:t>от 24.09 2018 года №66</w:t>
      </w:r>
      <w:r w:rsidR="00104DE4" w:rsidRPr="00371E40">
        <w:rPr>
          <w:rFonts w:ascii="Times New Roman" w:hAnsi="Times New Roman" w:cs="Times New Roman"/>
          <w:i/>
          <w:sz w:val="24"/>
          <w:szCs w:val="24"/>
        </w:rPr>
        <w:t>)</w:t>
      </w:r>
    </w:p>
    <w:p w:rsidR="00C34DEA" w:rsidRDefault="001336FB">
      <w:pPr>
        <w:spacing w:after="0" w:line="240" w:lineRule="auto"/>
        <w:ind w:firstLine="709"/>
        <w:jc w:val="both"/>
        <w:rPr>
          <w:rStyle w:val="FontStyle39"/>
          <w:sz w:val="28"/>
          <w:szCs w:val="28"/>
        </w:rPr>
      </w:pPr>
      <w:proofErr w:type="gramStart"/>
      <w:r>
        <w:rPr>
          <w:rStyle w:val="FontStyle39"/>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C34DEA" w:rsidRDefault="001336FB">
      <w:pPr>
        <w:spacing w:after="0" w:line="240" w:lineRule="auto"/>
        <w:ind w:firstLine="709"/>
        <w:jc w:val="both"/>
        <w:rPr>
          <w:rStyle w:val="FontStyle39"/>
          <w:sz w:val="28"/>
          <w:szCs w:val="28"/>
        </w:rPr>
      </w:pPr>
      <w:r>
        <w:rPr>
          <w:rStyle w:val="FontStyle39"/>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34DEA" w:rsidRDefault="00C34DEA">
      <w:pPr>
        <w:spacing w:after="0" w:line="240" w:lineRule="auto"/>
        <w:ind w:firstLine="709"/>
        <w:jc w:val="both"/>
        <w:rPr>
          <w:rStyle w:val="FontStyle39"/>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 xml:space="preserve">1.3. </w:t>
      </w:r>
      <w:proofErr w:type="gramStart"/>
      <w:r>
        <w:rPr>
          <w:rStyle w:val="FontStyle39"/>
          <w:b/>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Получателями муниципальной услуги являются физические и юридические лица, обратившиеся в Администрацию с запросом о предоставлении услуги, выраженной в письменной, устной или электронной форме (далее </w:t>
      </w:r>
      <w:r>
        <w:rPr>
          <w:rFonts w:ascii="Symbol" w:eastAsia="Symbol" w:hAnsi="Symbol" w:cs="Symbol"/>
          <w:sz w:val="28"/>
          <w:szCs w:val="28"/>
        </w:rPr>
        <w:t></w:t>
      </w:r>
      <w:r>
        <w:rPr>
          <w:rFonts w:ascii="Times New Roman" w:hAnsi="Times New Roman" w:cs="Times New Roman"/>
          <w:sz w:val="28"/>
          <w:szCs w:val="28"/>
        </w:rPr>
        <w:t xml:space="preserve"> Заявители).</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1.4. Требования к порядку информирования о порядке предоставления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lastRenderedPageBreak/>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C34DEA" w:rsidRDefault="001336FB">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 xml:space="preserve">Место нахождения: </w:t>
      </w:r>
      <w:r>
        <w:rPr>
          <w:rFonts w:ascii="Times New Roman" w:eastAsia="Times New Roman" w:hAnsi="Times New Roman" w:cs="Times New Roman"/>
          <w:sz w:val="28"/>
        </w:rPr>
        <w:t xml:space="preserve">216261 Смоленская область, Демидовский район, </w:t>
      </w:r>
      <w:r>
        <w:rPr>
          <w:rFonts w:ascii="Times New Roman" w:eastAsia="Times New Roman" w:hAnsi="Times New Roman" w:cs="Times New Roman"/>
          <w:sz w:val="28"/>
        </w:rPr>
        <w:br/>
        <w:t>д. Заборье, ул. Молодежная д.40.</w:t>
      </w:r>
    </w:p>
    <w:p w:rsidR="00C34DEA" w:rsidRDefault="001336FB">
      <w:pPr>
        <w:spacing w:after="0" w:line="240" w:lineRule="auto"/>
        <w:ind w:firstLine="709"/>
        <w:jc w:val="both"/>
        <w:rPr>
          <w:rStyle w:val="FontStyle39"/>
          <w:sz w:val="28"/>
          <w:szCs w:val="28"/>
        </w:rPr>
      </w:pPr>
      <w:r>
        <w:rPr>
          <w:rStyle w:val="FontStyle39"/>
          <w:sz w:val="28"/>
          <w:szCs w:val="28"/>
        </w:rPr>
        <w:t>Администрация осуществляет прием заявителей в соответствии со следующим графиком:</w:t>
      </w:r>
    </w:p>
    <w:tbl>
      <w:tblPr>
        <w:tblW w:w="0" w:type="auto"/>
        <w:tblInd w:w="817" w:type="dxa"/>
        <w:tblLook w:val="04A0" w:firstRow="1" w:lastRow="0" w:firstColumn="1" w:lastColumn="0" w:noHBand="0" w:noVBand="1"/>
      </w:tblPr>
      <w:tblGrid>
        <w:gridCol w:w="2943"/>
        <w:gridCol w:w="3544"/>
      </w:tblGrid>
      <w:tr w:rsidR="000B5756" w:rsidRPr="000B5756" w:rsidTr="000B5756">
        <w:tc>
          <w:tcPr>
            <w:tcW w:w="2943"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Понедельник</w:t>
            </w:r>
          </w:p>
        </w:tc>
        <w:tc>
          <w:tcPr>
            <w:tcW w:w="3544"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 08:00 до 17:00</w:t>
            </w:r>
          </w:p>
        </w:tc>
      </w:tr>
      <w:tr w:rsidR="000B5756" w:rsidRPr="000B5756" w:rsidTr="000B5756">
        <w:tc>
          <w:tcPr>
            <w:tcW w:w="2943"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Вторник</w:t>
            </w:r>
          </w:p>
        </w:tc>
        <w:tc>
          <w:tcPr>
            <w:tcW w:w="3544"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 08:00 до 17:00</w:t>
            </w:r>
          </w:p>
        </w:tc>
      </w:tr>
      <w:tr w:rsidR="000B5756" w:rsidRPr="000B5756" w:rsidTr="000B5756">
        <w:tc>
          <w:tcPr>
            <w:tcW w:w="2943"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Среда</w:t>
            </w:r>
          </w:p>
        </w:tc>
        <w:tc>
          <w:tcPr>
            <w:tcW w:w="3544"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 08:00 до 17:00</w:t>
            </w:r>
          </w:p>
        </w:tc>
      </w:tr>
      <w:tr w:rsidR="000B5756" w:rsidRPr="000B5756" w:rsidTr="000B5756">
        <w:tc>
          <w:tcPr>
            <w:tcW w:w="2943"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Четверг</w:t>
            </w:r>
          </w:p>
        </w:tc>
        <w:tc>
          <w:tcPr>
            <w:tcW w:w="3544"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 08:00 до 17:00</w:t>
            </w:r>
          </w:p>
        </w:tc>
      </w:tr>
      <w:tr w:rsidR="000B5756" w:rsidRPr="000B5756" w:rsidTr="000B5756">
        <w:tc>
          <w:tcPr>
            <w:tcW w:w="2943"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Пятница</w:t>
            </w:r>
          </w:p>
        </w:tc>
        <w:tc>
          <w:tcPr>
            <w:tcW w:w="3544"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 08:00 до 17:00</w:t>
            </w:r>
          </w:p>
        </w:tc>
      </w:tr>
      <w:tr w:rsidR="000B5756" w:rsidRPr="000B5756" w:rsidTr="000B5756">
        <w:tc>
          <w:tcPr>
            <w:tcW w:w="2943"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Перерыв</w:t>
            </w:r>
          </w:p>
        </w:tc>
        <w:tc>
          <w:tcPr>
            <w:tcW w:w="3544" w:type="dxa"/>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с 12:00 до 14:00</w:t>
            </w:r>
          </w:p>
        </w:tc>
      </w:tr>
      <w:tr w:rsidR="000B5756" w:rsidRPr="000B5756" w:rsidTr="000B5756">
        <w:tc>
          <w:tcPr>
            <w:tcW w:w="6487" w:type="dxa"/>
            <w:gridSpan w:val="2"/>
            <w:shd w:val="clear" w:color="auto" w:fill="auto"/>
          </w:tcPr>
          <w:p w:rsidR="000B5756" w:rsidRPr="000B5756" w:rsidRDefault="000B5756" w:rsidP="000B5756">
            <w:pPr>
              <w:spacing w:after="0" w:line="240" w:lineRule="auto"/>
              <w:jc w:val="both"/>
              <w:rPr>
                <w:rFonts w:ascii="Times New Roman" w:hAnsi="Times New Roman" w:cs="Times New Roman"/>
                <w:sz w:val="28"/>
                <w:szCs w:val="28"/>
              </w:rPr>
            </w:pPr>
            <w:r w:rsidRPr="000B5756">
              <w:rPr>
                <w:rFonts w:ascii="Times New Roman" w:hAnsi="Times New Roman" w:cs="Times New Roman"/>
                <w:sz w:val="28"/>
                <w:szCs w:val="28"/>
              </w:rPr>
              <w:t>Выходной - суббота, воскресенье</w:t>
            </w:r>
          </w:p>
        </w:tc>
      </w:tr>
    </w:tbl>
    <w:p w:rsidR="00C34DEA" w:rsidRDefault="001336FB">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lang w:eastAsia="ar-SA"/>
        </w:rPr>
        <w:t xml:space="preserve">Справочные телефоны: </w:t>
      </w:r>
      <w:r>
        <w:rPr>
          <w:rFonts w:ascii="Times New Roman" w:eastAsia="Times New Roman" w:hAnsi="Times New Roman" w:cs="Times New Roman"/>
          <w:sz w:val="28"/>
        </w:rPr>
        <w:t>8 (48147) 2-33-49, факс: 8 (48147) 2-33-49.</w:t>
      </w:r>
    </w:p>
    <w:p w:rsidR="00C34DEA" w:rsidRDefault="001336FB">
      <w:pPr>
        <w:spacing w:after="0" w:line="240" w:lineRule="auto"/>
        <w:ind w:firstLine="709"/>
        <w:jc w:val="both"/>
      </w:pPr>
      <w:r>
        <w:rPr>
          <w:rStyle w:val="FontStyle39"/>
          <w:sz w:val="28"/>
          <w:szCs w:val="28"/>
        </w:rPr>
        <w:t>Адрес официального сайта Администрации в сети Интернет:</w:t>
      </w:r>
      <w:r>
        <w:rPr>
          <w:rStyle w:val="FontStyle39"/>
          <w:sz w:val="28"/>
          <w:szCs w:val="28"/>
        </w:rPr>
        <w:br/>
      </w:r>
      <w:r>
        <w:rPr>
          <w:rFonts w:ascii="Times New Roman" w:eastAsia="Times New Roman" w:hAnsi="Times New Roman" w:cs="Times New Roman"/>
          <w:vanish/>
          <w:sz w:val="28"/>
          <w:szCs w:val="28"/>
          <w:shd w:val="clear" w:color="auto" w:fill="FFFFFF"/>
        </w:rPr>
        <w:t>http://zaborie.admin-smolensk.ru</w:t>
      </w:r>
      <w:r>
        <w:rPr>
          <w:rStyle w:val="FontStyle39"/>
          <w:sz w:val="28"/>
          <w:szCs w:val="28"/>
        </w:rPr>
        <w:t>.</w:t>
      </w:r>
    </w:p>
    <w:p w:rsidR="00C34DEA" w:rsidRDefault="001336FB">
      <w:pPr>
        <w:spacing w:after="0" w:line="240" w:lineRule="auto"/>
        <w:ind w:firstLine="709"/>
        <w:jc w:val="both"/>
      </w:pPr>
      <w:r>
        <w:rPr>
          <w:rStyle w:val="FontStyle39"/>
          <w:sz w:val="28"/>
          <w:szCs w:val="28"/>
        </w:rPr>
        <w:t>Адрес электронной почты:</w:t>
      </w:r>
      <w:r w:rsidR="00583159">
        <w:rPr>
          <w:rStyle w:val="FontStyle39"/>
          <w:sz w:val="28"/>
          <w:szCs w:val="28"/>
        </w:rPr>
        <w:t xml:space="preserve"> </w:t>
      </w:r>
      <w:hyperlink r:id="rId9">
        <w:r>
          <w:rPr>
            <w:rStyle w:val="-"/>
            <w:rFonts w:ascii="Times New Roman" w:eastAsia="Times New Roman" w:hAnsi="Times New Roman" w:cs="Times New Roman"/>
            <w:sz w:val="28"/>
            <w:szCs w:val="28"/>
          </w:rPr>
          <w:t>zaborevskoe_sp@admin-smolensk.ru</w:t>
        </w:r>
      </w:hyperlink>
      <w:r>
        <w:t>.</w:t>
      </w:r>
    </w:p>
    <w:p w:rsidR="00C34DEA" w:rsidRDefault="001336FB">
      <w:pPr>
        <w:spacing w:after="0" w:line="240" w:lineRule="auto"/>
        <w:ind w:firstLine="709"/>
        <w:jc w:val="both"/>
        <w:rPr>
          <w:rStyle w:val="FontStyle39"/>
          <w:sz w:val="28"/>
          <w:szCs w:val="28"/>
        </w:rPr>
      </w:pPr>
      <w:r>
        <w:rPr>
          <w:rStyle w:val="FontStyle39"/>
          <w:sz w:val="28"/>
          <w:szCs w:val="28"/>
        </w:rPr>
        <w:t>1.4.2.</w:t>
      </w:r>
      <w:r>
        <w:rPr>
          <w:rStyle w:val="FontStyle39"/>
          <w:sz w:val="28"/>
          <w:szCs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C34DEA" w:rsidRDefault="001336FB">
      <w:pPr>
        <w:spacing w:after="0" w:line="240" w:lineRule="auto"/>
        <w:ind w:firstLine="709"/>
        <w:jc w:val="both"/>
        <w:rPr>
          <w:rStyle w:val="FontStyle39"/>
          <w:sz w:val="28"/>
          <w:szCs w:val="28"/>
        </w:rPr>
      </w:pPr>
      <w:r>
        <w:rPr>
          <w:rStyle w:val="FontStyle39"/>
          <w:sz w:val="28"/>
          <w:szCs w:val="28"/>
        </w:rPr>
        <w:t>1) в табличном виде на информационных стендах Администрации;</w:t>
      </w:r>
    </w:p>
    <w:p w:rsidR="00C34DEA" w:rsidRDefault="001336FB">
      <w:pPr>
        <w:spacing w:after="0" w:line="240" w:lineRule="auto"/>
        <w:ind w:firstLine="709"/>
        <w:jc w:val="both"/>
      </w:pPr>
      <w:r>
        <w:rPr>
          <w:rStyle w:val="FontStyle39"/>
          <w:sz w:val="28"/>
          <w:szCs w:val="28"/>
        </w:rPr>
        <w:t xml:space="preserve">2) на Интернет-сайте Администрации: </w:t>
      </w:r>
      <w:r>
        <w:rPr>
          <w:rFonts w:ascii="Times New Roman" w:eastAsia="Times New Roman" w:hAnsi="Times New Roman" w:cs="Times New Roman"/>
          <w:vanish/>
          <w:sz w:val="28"/>
          <w:szCs w:val="28"/>
          <w:shd w:val="clear" w:color="auto" w:fill="FFFFFF"/>
        </w:rPr>
        <w:t>http://zaborie.admin-smolensk.ru</w:t>
      </w:r>
    </w:p>
    <w:p w:rsidR="00C34DEA" w:rsidRDefault="001336FB">
      <w:pPr>
        <w:spacing w:after="0" w:line="240" w:lineRule="auto"/>
        <w:ind w:firstLine="709"/>
        <w:jc w:val="both"/>
        <w:rPr>
          <w:rStyle w:val="FontStyle39"/>
          <w:sz w:val="28"/>
          <w:szCs w:val="28"/>
        </w:rPr>
      </w:pPr>
      <w:r>
        <w:rPr>
          <w:rStyle w:val="FontStyle39"/>
          <w:sz w:val="28"/>
          <w:szCs w:val="28"/>
        </w:rPr>
        <w:t>в информационно - телекоммуникационных сетях общего пользования (в том числе в сети Интернет),</w:t>
      </w:r>
    </w:p>
    <w:p w:rsidR="00C34DEA" w:rsidRDefault="001336FB">
      <w:pPr>
        <w:spacing w:after="0" w:line="240" w:lineRule="auto"/>
        <w:ind w:firstLine="709"/>
        <w:jc w:val="both"/>
        <w:rPr>
          <w:rStyle w:val="FontStyle39"/>
          <w:sz w:val="28"/>
          <w:szCs w:val="28"/>
        </w:rPr>
      </w:pPr>
      <w:r>
        <w:rPr>
          <w:rStyle w:val="FontStyle39"/>
          <w:sz w:val="28"/>
          <w:szCs w:val="28"/>
        </w:rPr>
        <w:t>3) на региональном портале государственных услуг.</w:t>
      </w:r>
    </w:p>
    <w:p w:rsidR="00C34DEA" w:rsidRDefault="001336FB">
      <w:pPr>
        <w:spacing w:after="0" w:line="240" w:lineRule="auto"/>
        <w:ind w:firstLine="709"/>
        <w:jc w:val="both"/>
        <w:rPr>
          <w:rStyle w:val="FontStyle39"/>
          <w:sz w:val="28"/>
          <w:szCs w:val="28"/>
        </w:rPr>
      </w:pPr>
      <w:r>
        <w:rPr>
          <w:rStyle w:val="FontStyle39"/>
          <w:sz w:val="28"/>
          <w:szCs w:val="28"/>
        </w:rPr>
        <w:t>1.4.3.</w:t>
      </w:r>
      <w:r>
        <w:rPr>
          <w:rStyle w:val="FontStyle39"/>
          <w:sz w:val="28"/>
          <w:szCs w:val="28"/>
        </w:rPr>
        <w:tab/>
        <w:t>Размещаемая информация содержит также:</w:t>
      </w:r>
    </w:p>
    <w:p w:rsidR="00C34DEA" w:rsidRDefault="001336FB">
      <w:pPr>
        <w:spacing w:after="0" w:line="240" w:lineRule="auto"/>
        <w:ind w:firstLine="709"/>
        <w:jc w:val="both"/>
        <w:rPr>
          <w:rStyle w:val="FontStyle39"/>
          <w:sz w:val="28"/>
          <w:szCs w:val="28"/>
        </w:rPr>
      </w:pPr>
      <w:r>
        <w:rPr>
          <w:rStyle w:val="FontStyle39"/>
          <w:sz w:val="28"/>
          <w:szCs w:val="28"/>
        </w:rPr>
        <w:t>1) извлечения из нормативных правовых актов, устанавливающих порядок и условия предоставления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2) текст Административного регламента с приложениями;</w:t>
      </w:r>
    </w:p>
    <w:p w:rsidR="00C34DEA" w:rsidRDefault="001336FB">
      <w:pPr>
        <w:spacing w:after="0" w:line="240" w:lineRule="auto"/>
        <w:ind w:firstLine="709"/>
        <w:jc w:val="both"/>
        <w:rPr>
          <w:rStyle w:val="FontStyle39"/>
          <w:sz w:val="28"/>
          <w:szCs w:val="28"/>
        </w:rPr>
      </w:pPr>
      <w:r>
        <w:rPr>
          <w:rStyle w:val="FontStyle39"/>
          <w:sz w:val="28"/>
          <w:szCs w:val="28"/>
        </w:rPr>
        <w:t>3) блок-схему (согласно Приложению № 2 к Административному регламенту);</w:t>
      </w:r>
    </w:p>
    <w:p w:rsidR="00C34DEA" w:rsidRDefault="001336FB">
      <w:pPr>
        <w:spacing w:after="0" w:line="240" w:lineRule="auto"/>
        <w:ind w:firstLine="709"/>
        <w:jc w:val="both"/>
        <w:rPr>
          <w:rStyle w:val="FontStyle39"/>
          <w:sz w:val="28"/>
          <w:szCs w:val="28"/>
        </w:rPr>
      </w:pPr>
      <w:r>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C34DEA" w:rsidRDefault="001336FB">
      <w:pPr>
        <w:spacing w:after="0" w:line="240" w:lineRule="auto"/>
        <w:ind w:firstLine="709"/>
        <w:jc w:val="both"/>
        <w:rPr>
          <w:rStyle w:val="FontStyle39"/>
          <w:sz w:val="28"/>
          <w:szCs w:val="28"/>
        </w:rPr>
      </w:pPr>
      <w:r>
        <w:rPr>
          <w:rStyle w:val="FontStyle39"/>
          <w:sz w:val="28"/>
          <w:szCs w:val="28"/>
        </w:rPr>
        <w:t>5) порядок информирования о ходе предоставления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1.4.4.</w:t>
      </w:r>
      <w:r>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34DEA" w:rsidRDefault="001336FB">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1.4.6. При необходимости получения консультаций заявители обращаются в Администрацию.</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 Консультации по процедуре предоставления муниципальной услуги могут осуществляться:</w:t>
      </w:r>
    </w:p>
    <w:p w:rsidR="00C34DEA" w:rsidRDefault="001336F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письменной форме на основании письменного обращения;</w:t>
      </w:r>
    </w:p>
    <w:p w:rsidR="00C34DEA" w:rsidRDefault="001336F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w:t>
      </w:r>
    </w:p>
    <w:p w:rsidR="00C34DEA" w:rsidRDefault="001336F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телефону;</w:t>
      </w:r>
    </w:p>
    <w:p w:rsidR="00C34DEA" w:rsidRDefault="001336F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C34DEA" w:rsidRDefault="001336F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консультации являются бесплатными.</w:t>
      </w:r>
    </w:p>
    <w:p w:rsidR="00C34DEA" w:rsidRDefault="001336FB">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 Требования к форме и характеру взаимодействия должностных лиц Администрации с заявителями:</w:t>
      </w:r>
    </w:p>
    <w:p w:rsidR="00C34DEA" w:rsidRDefault="001336FB">
      <w:pPr>
        <w:tabs>
          <w:tab w:val="left" w:pos="142"/>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34DEA" w:rsidRDefault="001336FB">
      <w:pPr>
        <w:tabs>
          <w:tab w:val="left" w:pos="142"/>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специалист Администрации</w:t>
      </w:r>
      <w:r w:rsidR="00583159">
        <w:rPr>
          <w:rFonts w:ascii="Times New Roman" w:hAnsi="Times New Roman" w:cs="Times New Roman"/>
          <w:sz w:val="28"/>
          <w:szCs w:val="28"/>
        </w:rPr>
        <w:t xml:space="preserve"> </w:t>
      </w:r>
      <w:r>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34DEA" w:rsidRDefault="001336FB">
      <w:pPr>
        <w:tabs>
          <w:tab w:val="left" w:pos="142"/>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C34DEA" w:rsidRDefault="001336FB">
      <w:pPr>
        <w:tabs>
          <w:tab w:val="left" w:pos="142"/>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34DEA" w:rsidRDefault="00C34DEA">
      <w:pPr>
        <w:spacing w:after="0" w:line="240" w:lineRule="auto"/>
        <w:ind w:firstLine="709"/>
        <w:jc w:val="center"/>
        <w:rPr>
          <w:rStyle w:val="FontStyle35"/>
          <w:b w:val="0"/>
          <w:sz w:val="28"/>
          <w:szCs w:val="28"/>
        </w:rPr>
      </w:pPr>
    </w:p>
    <w:p w:rsidR="00C34DEA" w:rsidRDefault="001336FB">
      <w:pPr>
        <w:spacing w:after="0" w:line="240" w:lineRule="auto"/>
        <w:ind w:firstLine="709"/>
        <w:jc w:val="center"/>
        <w:rPr>
          <w:rStyle w:val="FontStyle39"/>
          <w:b/>
          <w:bCs/>
          <w:sz w:val="28"/>
          <w:szCs w:val="28"/>
        </w:rPr>
      </w:pPr>
      <w:r>
        <w:rPr>
          <w:rStyle w:val="FontStyle35"/>
          <w:sz w:val="28"/>
          <w:szCs w:val="28"/>
        </w:rPr>
        <w:t>2. Стандарт предоставления муниципальной услуги</w:t>
      </w:r>
    </w:p>
    <w:p w:rsidR="00C34DEA" w:rsidRDefault="001336FB">
      <w:pPr>
        <w:spacing w:after="0" w:line="240" w:lineRule="auto"/>
        <w:ind w:firstLine="709"/>
        <w:jc w:val="center"/>
        <w:rPr>
          <w:rStyle w:val="FontStyle39"/>
          <w:b/>
          <w:sz w:val="28"/>
          <w:szCs w:val="28"/>
        </w:rPr>
      </w:pPr>
      <w:r>
        <w:rPr>
          <w:rStyle w:val="FontStyle39"/>
          <w:b/>
          <w:sz w:val="28"/>
          <w:szCs w:val="28"/>
        </w:rPr>
        <w:t>2.1. Наименование муниципальной услуги</w:t>
      </w:r>
    </w:p>
    <w:p w:rsidR="00C34DEA" w:rsidRDefault="001336FB">
      <w:pPr>
        <w:spacing w:after="0" w:line="240" w:lineRule="auto"/>
        <w:ind w:firstLine="709"/>
        <w:jc w:val="both"/>
        <w:rPr>
          <w:rStyle w:val="FontStyle40"/>
          <w:bCs/>
          <w:sz w:val="28"/>
          <w:szCs w:val="28"/>
        </w:rPr>
      </w:pPr>
      <w:r>
        <w:rPr>
          <w:rFonts w:ascii="Times New Roman" w:hAnsi="Times New Roman" w:cs="Times New Roman"/>
          <w:sz w:val="28"/>
          <w:szCs w:val="28"/>
        </w:rPr>
        <w:t>Наименование муниципальной услуги «Предоставление информации о месте и времени проведения праздников и иных культурно-массовых мероприятий на территории Заборьевского сельского поселения Демидовского района Смоленской области».</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lastRenderedPageBreak/>
        <w:t>2.2. Наименование органа предоставляющего муниципальную услугу</w:t>
      </w:r>
    </w:p>
    <w:p w:rsidR="00C34DEA" w:rsidRDefault="001336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2.2.1. Муниципальную услугу предоставляет Администрация  Заборьевского сельского поселения Демидовского района Смоленской области.</w:t>
      </w:r>
    </w:p>
    <w:p w:rsidR="00C34DEA" w:rsidRDefault="001336FB">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2.2.2.Для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C34DEA" w:rsidRDefault="001336FB">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Заборьевского сельского поселения Демидовского района Смоленской области  от 09.10.2012 года № 61 «О перечне услуг, которые</w:t>
      </w:r>
      <w:proofErr w:type="gramEnd"/>
      <w:r>
        <w:rPr>
          <w:rFonts w:ascii="Times New Roman" w:hAnsi="Times New Roman" w:cs="Times New Roman"/>
          <w:sz w:val="28"/>
          <w:szCs w:val="28"/>
        </w:rPr>
        <w:t xml:space="preserve">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Демидовского района Смоленской области муниципальных услуг».</w:t>
      </w:r>
    </w:p>
    <w:p w:rsidR="00C34DEA" w:rsidRDefault="00C34DEA">
      <w:pPr>
        <w:spacing w:after="0" w:line="240" w:lineRule="auto"/>
        <w:ind w:firstLine="709"/>
        <w:jc w:val="center"/>
        <w:rPr>
          <w:rStyle w:val="FontStyle39"/>
          <w:sz w:val="28"/>
          <w:szCs w:val="28"/>
        </w:rPr>
      </w:pPr>
    </w:p>
    <w:p w:rsidR="00C34DEA" w:rsidRDefault="001336FB">
      <w:pPr>
        <w:spacing w:after="0" w:line="240" w:lineRule="auto"/>
        <w:ind w:firstLine="720"/>
        <w:jc w:val="center"/>
        <w:rPr>
          <w:rFonts w:ascii="Times New Roman" w:hAnsi="Times New Roman" w:cs="Times New Roman"/>
          <w:b/>
          <w:sz w:val="28"/>
          <w:szCs w:val="28"/>
        </w:rPr>
      </w:pPr>
      <w:r>
        <w:rPr>
          <w:rFonts w:ascii="Times New Roman" w:hAnsi="Times New Roman" w:cs="Times New Roman"/>
          <w:b/>
          <w:bCs/>
          <w:sz w:val="28"/>
          <w:szCs w:val="28"/>
        </w:rPr>
        <w:t>2.3. Результат предоставления муниципальной услуги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Результатами предоставления муниципальной услуги является: </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удовлетворение информационных потребностей заявителей о времени и месте праздников и иных культурно-массовых мероприятий;</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обоснованный отказ в предоставлении муниципальной услуги.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письменного </w:t>
      </w:r>
      <w:r>
        <w:rPr>
          <w:rFonts w:ascii="Times New Roman" w:eastAsia="Times New Roman CYR" w:hAnsi="Times New Roman" w:cs="Times New Roman"/>
          <w:sz w:val="28"/>
          <w:szCs w:val="28"/>
        </w:rPr>
        <w:t xml:space="preserve">уведомления </w:t>
      </w:r>
      <w:r>
        <w:rPr>
          <w:rFonts w:ascii="Times New Roman" w:hAnsi="Times New Roman" w:cs="Times New Roman"/>
          <w:sz w:val="28"/>
          <w:szCs w:val="28"/>
        </w:rPr>
        <w:t>о времени и месте проведения праздников и иных культурно-массовых мероприятий;</w:t>
      </w:r>
    </w:p>
    <w:p w:rsidR="00C34DEA" w:rsidRDefault="001336FB">
      <w:pPr>
        <w:spacing w:after="0" w:line="240" w:lineRule="auto"/>
        <w:ind w:firstLine="709"/>
        <w:jc w:val="both"/>
        <w:rPr>
          <w:rFonts w:ascii="Times New Roman" w:hAnsi="Times New Roman" w:cs="Times New Roman"/>
          <w:sz w:val="28"/>
          <w:szCs w:val="28"/>
        </w:rPr>
      </w:pPr>
      <w:r>
        <w:rPr>
          <w:rStyle w:val="FontStyle39"/>
          <w:sz w:val="28"/>
          <w:szCs w:val="28"/>
        </w:rPr>
        <w:t>- письменного уведомления об отказе с указанием причин такого отказа в предоставлении муниципальной услуги.</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2.3.3.</w:t>
      </w:r>
      <w:r>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Pr>
          <w:rFonts w:ascii="Times New Roman" w:hAnsi="Times New Roman" w:cs="Times New Roman"/>
          <w:i/>
          <w:iCs/>
          <w:color w:val="000000"/>
          <w:sz w:val="28"/>
          <w:szCs w:val="28"/>
        </w:rPr>
        <w:t>.</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заочной форме получения результата предоставления муниципальной услуги в электронном виде </w:t>
      </w:r>
      <w:proofErr w:type="gramStart"/>
      <w:r>
        <w:rPr>
          <w:rFonts w:ascii="Times New Roman" w:hAnsi="Times New Roman" w:cs="Times New Roman"/>
          <w:color w:val="000000"/>
          <w:sz w:val="28"/>
          <w:szCs w:val="28"/>
        </w:rPr>
        <w:t>документ, заверенный электронной подписью ответственного сотрудника Администрации направляется</w:t>
      </w:r>
      <w:proofErr w:type="gramEnd"/>
      <w:r>
        <w:rPr>
          <w:rFonts w:ascii="Times New Roman" w:hAnsi="Times New Roman" w:cs="Times New Roman"/>
          <w:color w:val="000000"/>
          <w:sz w:val="28"/>
          <w:szCs w:val="28"/>
        </w:rPr>
        <w:t xml:space="preserve"> на адрес электронной почты, указанный в запросе (заявлении, обращении) и (или) передается на Единый портал, Региональный портал.</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Fonts w:ascii="Times New Roman" w:hAnsi="Times New Roman" w:cs="Times New Roman"/>
          <w:b/>
          <w:sz w:val="28"/>
          <w:szCs w:val="28"/>
          <w:vertAlign w:val="superscript"/>
        </w:rPr>
      </w:pPr>
      <w:r>
        <w:rPr>
          <w:rStyle w:val="FontStyle39"/>
          <w:b/>
          <w:sz w:val="28"/>
          <w:szCs w:val="28"/>
        </w:rPr>
        <w:t>2.4. Срок предоставления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Муниципальная услуга предоставляется в срок не позднее 7 дней с момента обращения заявителя.</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2.5. Правовые основания предоставления муниципальной услуги</w:t>
      </w:r>
    </w:p>
    <w:p w:rsidR="00C34DEA" w:rsidRDefault="001336FB">
      <w:pPr>
        <w:spacing w:after="0" w:line="240" w:lineRule="auto"/>
        <w:jc w:val="both"/>
        <w:rPr>
          <w:rStyle w:val="FontStyle39"/>
          <w:sz w:val="28"/>
          <w:szCs w:val="28"/>
        </w:rPr>
      </w:pPr>
      <w:r>
        <w:rPr>
          <w:rStyle w:val="FontStyle39"/>
          <w:sz w:val="28"/>
          <w:szCs w:val="28"/>
        </w:rPr>
        <w:t xml:space="preserve">Предоставление муниципальной услуги осуществляется в соответствии </w:t>
      </w:r>
      <w:proofErr w:type="gramStart"/>
      <w:r>
        <w:rPr>
          <w:rStyle w:val="FontStyle39"/>
          <w:sz w:val="28"/>
          <w:szCs w:val="28"/>
        </w:rPr>
        <w:t>с</w:t>
      </w:r>
      <w:proofErr w:type="gramEnd"/>
      <w:r>
        <w:rPr>
          <w:rStyle w:val="FontStyle39"/>
          <w:sz w:val="28"/>
          <w:szCs w:val="28"/>
        </w:rPr>
        <w:t xml:space="preserve">: </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Конституцией Российской Федерации;</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Законом Российской Федерации от 9 октября 1992 года № 3612-1 «Основы законодательства Российской Федерации о культуре»;</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27 июля 2006 года № 149-ФЗ «Об информации, информационных технологиях и защите информации»;</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27 июля 2010 года № 210-ФЗ «Об организации предоставления государственных и муниципальных услуг»;</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Указом Президента Российской Федерации от 31 декабря 1993 года № 2334</w:t>
      </w:r>
      <w:r>
        <w:rPr>
          <w:rFonts w:ascii="Times New Roman" w:hAnsi="Times New Roman" w:cs="Times New Roman"/>
          <w:sz w:val="28"/>
          <w:szCs w:val="28"/>
        </w:rPr>
        <w:t xml:space="preserve"> «О дополнительных гарантиях прав граждан на информацию».</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2.6.Исчерпывающий перечень документов, необходимых для предоставления муниципальной услуги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предоставления муниципальной услуги при личном обращении документы не требуются. При обращении в письменной форме (</w:t>
      </w:r>
      <w:proofErr w:type="spellStart"/>
      <w:r>
        <w:rPr>
          <w:rFonts w:ascii="Times New Roman" w:hAnsi="Times New Roman" w:cs="Times New Roman"/>
          <w:sz w:val="28"/>
          <w:szCs w:val="28"/>
        </w:rPr>
        <w:t>электронно</w:t>
      </w:r>
      <w:proofErr w:type="spellEnd"/>
      <w:r>
        <w:rPr>
          <w:rFonts w:ascii="Times New Roman" w:hAnsi="Times New Roman" w:cs="Times New Roman"/>
          <w:sz w:val="28"/>
          <w:szCs w:val="28"/>
        </w:rPr>
        <w:t xml:space="preserve"> или почтой) предоставляется заявление (приложение №1 к Административному регламенту).</w:t>
      </w:r>
    </w:p>
    <w:p w:rsidR="00C34DEA" w:rsidRDefault="001336FB">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w:t>
      </w:r>
      <w:proofErr w:type="gramStart"/>
      <w:r>
        <w:rPr>
          <w:rFonts w:ascii="Times New Roman" w:hAnsi="Times New Roman" w:cs="Times New Roman"/>
          <w:sz w:val="28"/>
          <w:szCs w:val="28"/>
        </w:rP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Pr>
          <w:rFonts w:ascii="Times New Roman" w:hAnsi="Times New Roman" w:cs="Times New Roman"/>
          <w:sz w:val="28"/>
          <w:szCs w:val="28"/>
        </w:rPr>
        <w:lastRenderedPageBreak/>
        <w:t>заявителя действовать от имени указанных лиц или их законных представителей при передаче персональных данных</w:t>
      </w:r>
      <w:proofErr w:type="gramEnd"/>
      <w:r>
        <w:rPr>
          <w:rFonts w:ascii="Times New Roman" w:hAnsi="Times New Roman" w:cs="Times New Roman"/>
          <w:sz w:val="28"/>
          <w:szCs w:val="28"/>
        </w:rPr>
        <w:t xml:space="preserve"> указанных лиц в орган или организацию.</w:t>
      </w:r>
    </w:p>
    <w:p w:rsidR="00C34DEA" w:rsidRDefault="001336FB">
      <w:pPr>
        <w:spacing w:after="0" w:line="240" w:lineRule="auto"/>
        <w:ind w:firstLine="709"/>
        <w:jc w:val="both"/>
        <w:rPr>
          <w:rStyle w:val="FontStyle39"/>
          <w:sz w:val="28"/>
          <w:szCs w:val="28"/>
        </w:rPr>
      </w:pPr>
      <w:r>
        <w:rPr>
          <w:rStyle w:val="FontStyle39"/>
          <w:sz w:val="28"/>
          <w:szCs w:val="28"/>
        </w:rPr>
        <w:t>2.6.2.</w:t>
      </w:r>
      <w:r>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C34DEA" w:rsidRDefault="001336FB">
      <w:pPr>
        <w:spacing w:after="0" w:line="240" w:lineRule="auto"/>
        <w:ind w:firstLine="709"/>
        <w:jc w:val="both"/>
        <w:rPr>
          <w:rStyle w:val="FontStyle39"/>
          <w:sz w:val="28"/>
          <w:szCs w:val="28"/>
        </w:rPr>
      </w:pPr>
      <w:r>
        <w:rPr>
          <w:rStyle w:val="FontStyle39"/>
          <w:sz w:val="28"/>
          <w:szCs w:val="28"/>
        </w:rPr>
        <w:t>2.6.4. Заявление, предоставляемое заявителем, должно соответствовать следующим требованиям:</w:t>
      </w:r>
    </w:p>
    <w:p w:rsidR="00C34DEA" w:rsidRDefault="001336FB">
      <w:pPr>
        <w:spacing w:after="0" w:line="240" w:lineRule="auto"/>
        <w:ind w:firstLine="709"/>
        <w:jc w:val="both"/>
        <w:rPr>
          <w:rStyle w:val="FontStyle39"/>
          <w:sz w:val="28"/>
          <w:szCs w:val="28"/>
        </w:rPr>
      </w:pPr>
      <w:r>
        <w:rPr>
          <w:rStyle w:val="FontStyle39"/>
          <w:sz w:val="28"/>
          <w:szCs w:val="28"/>
        </w:rPr>
        <w:t>- текст заявления написан разборчиво;</w:t>
      </w:r>
    </w:p>
    <w:p w:rsidR="00C34DEA" w:rsidRDefault="001336FB">
      <w:pPr>
        <w:spacing w:after="0" w:line="240" w:lineRule="auto"/>
        <w:ind w:firstLine="709"/>
        <w:jc w:val="both"/>
        <w:rPr>
          <w:rStyle w:val="FontStyle39"/>
          <w:sz w:val="28"/>
          <w:szCs w:val="28"/>
        </w:rPr>
      </w:pPr>
      <w:r>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C34DEA" w:rsidRDefault="001336FB">
      <w:pPr>
        <w:spacing w:after="0" w:line="240" w:lineRule="auto"/>
        <w:ind w:firstLine="709"/>
        <w:jc w:val="both"/>
        <w:rPr>
          <w:rStyle w:val="FontStyle39"/>
          <w:sz w:val="28"/>
          <w:szCs w:val="28"/>
        </w:rPr>
      </w:pPr>
      <w:r>
        <w:rPr>
          <w:rStyle w:val="FontStyle39"/>
          <w:sz w:val="28"/>
          <w:szCs w:val="28"/>
        </w:rPr>
        <w:t>- нет подчисток, приписок, зачеркнутых слов и иных неоговоренных исправлений;</w:t>
      </w:r>
    </w:p>
    <w:p w:rsidR="000B5756" w:rsidRDefault="001336FB" w:rsidP="000B5756">
      <w:pPr>
        <w:spacing w:after="0" w:line="240" w:lineRule="auto"/>
        <w:ind w:firstLine="709"/>
        <w:jc w:val="both"/>
        <w:rPr>
          <w:rStyle w:val="FontStyle39"/>
          <w:sz w:val="28"/>
          <w:szCs w:val="28"/>
        </w:rPr>
      </w:pPr>
      <w:r>
        <w:rPr>
          <w:rStyle w:val="FontStyle39"/>
          <w:sz w:val="28"/>
          <w:szCs w:val="28"/>
        </w:rPr>
        <w:t>- не исполнено карандашом;</w:t>
      </w:r>
    </w:p>
    <w:p w:rsidR="00C34DEA" w:rsidRPr="000B5756" w:rsidRDefault="000B5756" w:rsidP="000B575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4"/>
          <w:szCs w:val="24"/>
        </w:rPr>
        <w:t>(В</w:t>
      </w:r>
      <w:r w:rsidR="00371E40" w:rsidRPr="00371E40">
        <w:rPr>
          <w:rFonts w:ascii="Times New Roman" w:hAnsi="Times New Roman" w:cs="Times New Roman"/>
          <w:i/>
          <w:sz w:val="24"/>
          <w:szCs w:val="24"/>
        </w:rPr>
        <w:t xml:space="preserve"> редакции Постановления Администрации Заборьевского сельского поселения Демидовского района Смоленской области от 2</w:t>
      </w:r>
      <w:r w:rsidR="00371E40">
        <w:rPr>
          <w:rFonts w:ascii="Times New Roman" w:hAnsi="Times New Roman" w:cs="Times New Roman"/>
          <w:i/>
          <w:sz w:val="24"/>
          <w:szCs w:val="24"/>
        </w:rPr>
        <w:t>4</w:t>
      </w:r>
      <w:r w:rsidR="00371E40" w:rsidRPr="00371E40">
        <w:rPr>
          <w:rFonts w:ascii="Times New Roman" w:hAnsi="Times New Roman" w:cs="Times New Roman"/>
          <w:i/>
          <w:sz w:val="24"/>
          <w:szCs w:val="24"/>
        </w:rPr>
        <w:t>.10.2017 года №6</w:t>
      </w:r>
      <w:r w:rsidR="00371E40">
        <w:rPr>
          <w:rFonts w:ascii="Times New Roman" w:hAnsi="Times New Roman" w:cs="Times New Roman"/>
          <w:i/>
          <w:sz w:val="24"/>
          <w:szCs w:val="24"/>
        </w:rPr>
        <w:t>3</w:t>
      </w:r>
      <w:r w:rsidR="00371E40" w:rsidRPr="00371E40">
        <w:rPr>
          <w:rFonts w:ascii="Times New Roman" w:hAnsi="Times New Roman" w:cs="Times New Roman"/>
          <w:i/>
          <w:sz w:val="24"/>
          <w:szCs w:val="24"/>
        </w:rPr>
        <w:t>)</w:t>
      </w:r>
    </w:p>
    <w:p w:rsidR="00371E40" w:rsidRDefault="00371E40" w:rsidP="00371E40">
      <w:pPr>
        <w:spacing w:after="0" w:line="240" w:lineRule="auto"/>
        <w:ind w:firstLine="709"/>
        <w:jc w:val="center"/>
        <w:rPr>
          <w:rStyle w:val="FontStyle39"/>
          <w:b/>
          <w:sz w:val="28"/>
          <w:szCs w:val="28"/>
        </w:rPr>
      </w:pPr>
    </w:p>
    <w:p w:rsidR="00C34DEA" w:rsidRDefault="001336FB" w:rsidP="00371E40">
      <w:pPr>
        <w:spacing w:after="0" w:line="240" w:lineRule="auto"/>
        <w:ind w:firstLine="709"/>
        <w:jc w:val="center"/>
        <w:rPr>
          <w:rStyle w:val="FontStyle39"/>
          <w:sz w:val="28"/>
          <w:szCs w:val="28"/>
        </w:rPr>
      </w:pPr>
      <w:r>
        <w:rPr>
          <w:rStyle w:val="FontStyle39"/>
          <w:b/>
          <w:sz w:val="28"/>
          <w:szCs w:val="28"/>
        </w:rPr>
        <w:t>2.7. Исчерпывающий перечень оснований для отказа в приеме</w:t>
      </w:r>
      <w:r>
        <w:rPr>
          <w:rStyle w:val="FontStyle39"/>
          <w:sz w:val="28"/>
          <w:szCs w:val="28"/>
        </w:rPr>
        <w:t xml:space="preserve"> документов, необходимых для предоставления муниципальной услуги</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Заявителю может быть отказано в приеме документов в случае если:</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Заявление не соответствует требованиям пункта 2.6.4 настоящего Административного регламента;</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В заявлении содержатся нецензурные либо оскорбительные выражения, угрозы.</w:t>
      </w:r>
    </w:p>
    <w:p w:rsidR="00104DE4" w:rsidRPr="00104DE4" w:rsidRDefault="00104DE4">
      <w:pPr>
        <w:spacing w:after="0" w:line="240" w:lineRule="auto"/>
        <w:ind w:firstLine="540"/>
        <w:jc w:val="both"/>
        <w:rPr>
          <w:rFonts w:ascii="Times New Roman" w:hAnsi="Times New Roman" w:cs="Times New Roman"/>
          <w:sz w:val="28"/>
          <w:szCs w:val="28"/>
        </w:rPr>
      </w:pPr>
    </w:p>
    <w:p w:rsidR="00104DE4" w:rsidRPr="00104DE4" w:rsidRDefault="00104DE4" w:rsidP="00104DE4">
      <w:pPr>
        <w:ind w:firstLine="709"/>
        <w:jc w:val="center"/>
        <w:rPr>
          <w:rFonts w:ascii="Times New Roman" w:hAnsi="Times New Roman" w:cs="Times New Roman"/>
          <w:sz w:val="28"/>
          <w:szCs w:val="28"/>
        </w:rPr>
      </w:pPr>
      <w:r w:rsidRPr="00104DE4">
        <w:rPr>
          <w:rFonts w:ascii="Times New Roman" w:hAnsi="Times New Roman" w:cs="Times New Roman"/>
          <w:b/>
          <w:bCs/>
          <w:sz w:val="28"/>
          <w:szCs w:val="28"/>
        </w:rPr>
        <w:t>2.7</w:t>
      </w:r>
      <w:r w:rsidRPr="00104DE4">
        <w:rPr>
          <w:rFonts w:ascii="Times New Roman" w:hAnsi="Times New Roman" w:cs="Times New Roman"/>
          <w:b/>
          <w:bCs/>
          <w:sz w:val="28"/>
          <w:szCs w:val="28"/>
          <w:vertAlign w:val="superscript"/>
        </w:rPr>
        <w:t>1</w:t>
      </w:r>
      <w:r w:rsidRPr="00104DE4">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104DE4" w:rsidRDefault="00104DE4" w:rsidP="00104DE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104DE4" w:rsidRPr="00371E40" w:rsidRDefault="00104DE4" w:rsidP="00104DE4">
      <w:pPr>
        <w:tabs>
          <w:tab w:val="left" w:pos="8385"/>
        </w:tabs>
        <w:spacing w:after="0"/>
        <w:jc w:val="center"/>
        <w:rPr>
          <w:rFonts w:ascii="Times New Roman" w:hAnsi="Times New Roman" w:cs="Times New Roman"/>
          <w:i/>
          <w:sz w:val="24"/>
          <w:szCs w:val="24"/>
        </w:rPr>
      </w:pPr>
      <w:proofErr w:type="gramStart"/>
      <w:r w:rsidRPr="00371E40">
        <w:rPr>
          <w:rFonts w:ascii="Times New Roman" w:hAnsi="Times New Roman" w:cs="Times New Roman"/>
          <w:i/>
          <w:sz w:val="24"/>
          <w:szCs w:val="24"/>
        </w:rPr>
        <w:t>(</w:t>
      </w:r>
      <w:r w:rsidR="000B5756">
        <w:rPr>
          <w:rFonts w:ascii="Times New Roman" w:hAnsi="Times New Roman" w:cs="Times New Roman"/>
          <w:i/>
          <w:sz w:val="24"/>
          <w:szCs w:val="24"/>
        </w:rPr>
        <w:t>В</w:t>
      </w:r>
      <w:r w:rsidRPr="00371E40">
        <w:rPr>
          <w:rFonts w:ascii="Times New Roman" w:hAnsi="Times New Roman" w:cs="Times New Roman"/>
          <w:i/>
          <w:sz w:val="24"/>
          <w:szCs w:val="24"/>
        </w:rPr>
        <w:t xml:space="preserve"> редакции Постановлени</w:t>
      </w:r>
      <w:r>
        <w:rPr>
          <w:rFonts w:ascii="Times New Roman" w:hAnsi="Times New Roman" w:cs="Times New Roman"/>
          <w:i/>
          <w:sz w:val="24"/>
          <w:szCs w:val="24"/>
        </w:rPr>
        <w:t>я</w:t>
      </w:r>
      <w:r w:rsidRPr="00371E40">
        <w:rPr>
          <w:rFonts w:ascii="Times New Roman" w:hAnsi="Times New Roman" w:cs="Times New Roman"/>
          <w:i/>
          <w:sz w:val="24"/>
          <w:szCs w:val="24"/>
        </w:rPr>
        <w:t xml:space="preserve"> Администрации Заборьевского сельского поселения </w:t>
      </w:r>
      <w:proofErr w:type="gramEnd"/>
    </w:p>
    <w:p w:rsidR="00C34DEA" w:rsidRDefault="00104DE4" w:rsidP="00104DE4">
      <w:pPr>
        <w:spacing w:after="0" w:line="240" w:lineRule="auto"/>
        <w:ind w:firstLine="709"/>
        <w:jc w:val="both"/>
        <w:rPr>
          <w:rFonts w:ascii="Times New Roman" w:hAnsi="Times New Roman" w:cs="Times New Roman"/>
          <w:i/>
          <w:sz w:val="24"/>
          <w:szCs w:val="24"/>
        </w:rPr>
      </w:pPr>
      <w:proofErr w:type="gramStart"/>
      <w:r w:rsidRPr="00371E40">
        <w:rPr>
          <w:rFonts w:ascii="Times New Roman" w:hAnsi="Times New Roman" w:cs="Times New Roman"/>
          <w:i/>
          <w:sz w:val="24"/>
          <w:szCs w:val="24"/>
        </w:rPr>
        <w:t xml:space="preserve">Демидовского района Смоленской области </w:t>
      </w:r>
      <w:r>
        <w:rPr>
          <w:rFonts w:ascii="Times New Roman" w:hAnsi="Times New Roman" w:cs="Times New Roman"/>
          <w:i/>
          <w:sz w:val="24"/>
          <w:szCs w:val="24"/>
        </w:rPr>
        <w:t>от 24.09 2018 года №66</w:t>
      </w:r>
      <w:r w:rsidRPr="00371E40">
        <w:rPr>
          <w:rFonts w:ascii="Times New Roman" w:hAnsi="Times New Roman" w:cs="Times New Roman"/>
          <w:i/>
          <w:sz w:val="24"/>
          <w:szCs w:val="24"/>
        </w:rPr>
        <w:t>)</w:t>
      </w:r>
      <w:proofErr w:type="gramEnd"/>
    </w:p>
    <w:p w:rsidR="000B5756" w:rsidRDefault="000B5756" w:rsidP="00104DE4">
      <w:pPr>
        <w:spacing w:after="0" w:line="240" w:lineRule="auto"/>
        <w:ind w:firstLine="709"/>
        <w:jc w:val="both"/>
        <w:rPr>
          <w:rStyle w:val="FontStyle39"/>
          <w:b/>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2.8. Исчерпывающий перечень оснований для отказа в предоставлении муниципальной услуги:</w:t>
      </w:r>
    </w:p>
    <w:p w:rsidR="00C34DEA" w:rsidRDefault="001336FB">
      <w:pPr>
        <w:spacing w:after="0" w:line="240" w:lineRule="auto"/>
        <w:ind w:firstLine="709"/>
        <w:jc w:val="both"/>
        <w:rPr>
          <w:rFonts w:ascii="Times New Roman" w:hAnsi="Times New Roman" w:cs="Times New Roman"/>
          <w:sz w:val="28"/>
          <w:szCs w:val="28"/>
        </w:rPr>
      </w:pPr>
      <w:r>
        <w:rPr>
          <w:rStyle w:val="FontStyle39"/>
          <w:sz w:val="28"/>
          <w:szCs w:val="28"/>
        </w:rPr>
        <w:t>В предоставлении муниципальной услуги заявителю отказывается в случаях если: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Запрашиваемая информация относится к информации ограниченного доступа;</w:t>
      </w:r>
    </w:p>
    <w:p w:rsidR="00C34DEA" w:rsidRDefault="001336FB">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2.8.2. Из содержания запроса невозможно установить, какая именно информация запрашивается;</w:t>
      </w:r>
    </w:p>
    <w:p w:rsidR="00C34DEA" w:rsidRDefault="001336FB">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времени и месте праздников и иных культурно-массовых мероприятий).</w:t>
      </w:r>
      <w:proofErr w:type="gramEnd"/>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DEA" w:rsidRDefault="001336FB">
      <w:pPr>
        <w:spacing w:after="0" w:line="240" w:lineRule="auto"/>
        <w:ind w:firstLine="709"/>
        <w:jc w:val="both"/>
        <w:rPr>
          <w:rStyle w:val="FontStyle41"/>
          <w:sz w:val="28"/>
          <w:szCs w:val="28"/>
        </w:rPr>
      </w:pPr>
      <w:r>
        <w:rPr>
          <w:rStyle w:val="FontStyle41"/>
          <w:sz w:val="28"/>
          <w:szCs w:val="28"/>
        </w:rPr>
        <w:t>Для предоставления муниципальной услуги не требуется иных услуг.</w:t>
      </w:r>
    </w:p>
    <w:p w:rsidR="00C34DEA" w:rsidRDefault="00C34DEA">
      <w:pPr>
        <w:spacing w:after="0" w:line="240" w:lineRule="auto"/>
        <w:ind w:firstLine="709"/>
        <w:jc w:val="both"/>
        <w:rPr>
          <w:rStyle w:val="FontStyle39"/>
          <w:sz w:val="28"/>
          <w:szCs w:val="28"/>
        </w:rPr>
      </w:pPr>
    </w:p>
    <w:p w:rsidR="00C34DEA" w:rsidRDefault="001336FB">
      <w:pPr>
        <w:spacing w:after="0" w:line="240" w:lineRule="auto"/>
        <w:ind w:firstLine="709"/>
        <w:jc w:val="center"/>
        <w:rPr>
          <w:rStyle w:val="FontStyle39"/>
          <w:b/>
          <w:sz w:val="28"/>
          <w:szCs w:val="28"/>
          <w:vertAlign w:val="superscript"/>
        </w:rPr>
      </w:pPr>
      <w:r>
        <w:rPr>
          <w:rStyle w:val="FontStyle39"/>
          <w:b/>
          <w:sz w:val="28"/>
          <w:szCs w:val="28"/>
        </w:rPr>
        <w:t>2.10. Размер платы, взимаемой с заявителя при предоставлении муниципальной услуги, и способы ее взимания</w:t>
      </w:r>
      <w:r>
        <w:rPr>
          <w:rStyle w:val="FontStyle39"/>
          <w:b/>
          <w:sz w:val="28"/>
          <w:szCs w:val="28"/>
          <w:vertAlign w:val="superscript"/>
        </w:rPr>
        <w:t>.</w:t>
      </w:r>
    </w:p>
    <w:p w:rsidR="00C34DEA" w:rsidRDefault="001336FB">
      <w:pPr>
        <w:spacing w:after="0" w:line="240" w:lineRule="auto"/>
        <w:ind w:firstLine="709"/>
        <w:jc w:val="both"/>
        <w:rPr>
          <w:rStyle w:val="FontStyle39"/>
          <w:sz w:val="28"/>
          <w:szCs w:val="28"/>
        </w:rPr>
      </w:pPr>
      <w:r>
        <w:rPr>
          <w:rStyle w:val="FontStyle39"/>
          <w:sz w:val="28"/>
          <w:szCs w:val="28"/>
        </w:rPr>
        <w:t>Муниципальная услуга предоставляется бесплатно.</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34DEA" w:rsidRDefault="001336FB">
      <w:pPr>
        <w:tabs>
          <w:tab w:val="left" w:pos="12"/>
          <w:tab w:val="left" w:pos="101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C34DEA" w:rsidRDefault="001336FB">
      <w:pPr>
        <w:tabs>
          <w:tab w:val="left" w:pos="12"/>
          <w:tab w:val="left" w:pos="101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2.12. Срок регистрации запроса заявителя о предоставлении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Срок регистрации запроса заявителя о предоставлении муниципальной услуги не должен превышать 10 минут.</w:t>
      </w:r>
    </w:p>
    <w:p w:rsidR="00C34DEA" w:rsidRDefault="00C34DEA">
      <w:pPr>
        <w:spacing w:after="0" w:line="240" w:lineRule="auto"/>
        <w:ind w:firstLine="709"/>
        <w:jc w:val="both"/>
        <w:rPr>
          <w:rStyle w:val="FontStyle39"/>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2.13.1.</w:t>
      </w:r>
      <w:r>
        <w:rPr>
          <w:rStyle w:val="FontStyle39"/>
          <w:sz w:val="28"/>
          <w:szCs w:val="28"/>
        </w:rPr>
        <w:tab/>
        <w:t>Прием граждан осуществляется в здании Администрации</w:t>
      </w:r>
      <w:r>
        <w:rPr>
          <w:rFonts w:ascii="Times New Roman" w:hAnsi="Times New Roman" w:cs="Times New Roman"/>
          <w:sz w:val="28"/>
          <w:szCs w:val="28"/>
        </w:rPr>
        <w:t xml:space="preserve"> Заборьевского сельского поселения Демидовского района Смоленской области</w:t>
      </w:r>
      <w:r>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C34DEA" w:rsidRDefault="001336FB">
      <w:pPr>
        <w:spacing w:after="0" w:line="240" w:lineRule="auto"/>
        <w:ind w:firstLine="709"/>
        <w:jc w:val="both"/>
        <w:rPr>
          <w:rStyle w:val="FontStyle39"/>
          <w:sz w:val="28"/>
          <w:szCs w:val="28"/>
        </w:rPr>
      </w:pPr>
      <w:r>
        <w:rPr>
          <w:rStyle w:val="FontStyle39"/>
          <w:sz w:val="28"/>
          <w:szCs w:val="28"/>
        </w:rPr>
        <w:t>2.13.2.</w:t>
      </w:r>
      <w:r>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C34DEA" w:rsidRDefault="001336FB">
      <w:pPr>
        <w:spacing w:after="0" w:line="240" w:lineRule="auto"/>
        <w:ind w:firstLine="709"/>
        <w:jc w:val="both"/>
        <w:rPr>
          <w:rStyle w:val="FontStyle39"/>
          <w:sz w:val="28"/>
          <w:szCs w:val="28"/>
        </w:rPr>
      </w:pPr>
      <w:r>
        <w:rPr>
          <w:rStyle w:val="FontStyle39"/>
          <w:sz w:val="28"/>
          <w:szCs w:val="28"/>
        </w:rPr>
        <w:t>2.13.3.</w:t>
      </w:r>
      <w:r>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34DEA" w:rsidRDefault="001336FB">
      <w:pPr>
        <w:spacing w:after="0" w:line="240" w:lineRule="auto"/>
        <w:ind w:firstLine="709"/>
        <w:jc w:val="both"/>
        <w:rPr>
          <w:rStyle w:val="FontStyle39"/>
          <w:sz w:val="28"/>
          <w:szCs w:val="28"/>
        </w:rPr>
      </w:pPr>
      <w:r>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34DEA" w:rsidRDefault="001336FB">
      <w:pPr>
        <w:spacing w:after="0" w:line="240" w:lineRule="auto"/>
        <w:ind w:firstLine="709"/>
        <w:jc w:val="both"/>
        <w:rPr>
          <w:rStyle w:val="FontStyle39"/>
          <w:sz w:val="28"/>
          <w:szCs w:val="28"/>
        </w:rPr>
      </w:pPr>
      <w:r>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C34DEA" w:rsidRDefault="001336FB">
      <w:pPr>
        <w:spacing w:after="0" w:line="240" w:lineRule="auto"/>
        <w:ind w:firstLine="709"/>
        <w:jc w:val="both"/>
        <w:rPr>
          <w:rStyle w:val="FontStyle39"/>
          <w:sz w:val="28"/>
          <w:szCs w:val="28"/>
        </w:rPr>
      </w:pPr>
      <w:r>
        <w:rPr>
          <w:rStyle w:val="FontStyle39"/>
          <w:sz w:val="28"/>
          <w:szCs w:val="28"/>
        </w:rPr>
        <w:t>-</w:t>
      </w:r>
      <w:r>
        <w:rPr>
          <w:rStyle w:val="FontStyle39"/>
          <w:sz w:val="28"/>
          <w:szCs w:val="28"/>
        </w:rPr>
        <w:tab/>
        <w:t>информационными стендами, на которых размещается визуальная и текстовая информация;</w:t>
      </w:r>
    </w:p>
    <w:p w:rsidR="00C34DEA" w:rsidRDefault="001336FB">
      <w:pPr>
        <w:spacing w:after="0" w:line="240" w:lineRule="auto"/>
        <w:ind w:firstLine="709"/>
        <w:jc w:val="both"/>
        <w:rPr>
          <w:rStyle w:val="FontStyle39"/>
          <w:sz w:val="28"/>
          <w:szCs w:val="28"/>
        </w:rPr>
      </w:pPr>
      <w:r>
        <w:rPr>
          <w:rStyle w:val="FontStyle39"/>
          <w:sz w:val="28"/>
          <w:szCs w:val="28"/>
        </w:rPr>
        <w:t>-</w:t>
      </w:r>
      <w:r>
        <w:rPr>
          <w:rStyle w:val="FontStyle39"/>
          <w:sz w:val="28"/>
          <w:szCs w:val="28"/>
        </w:rPr>
        <w:tab/>
        <w:t>стульями и столами для оформления документов.</w:t>
      </w:r>
    </w:p>
    <w:p w:rsidR="00C34DEA" w:rsidRDefault="001336FB">
      <w:pPr>
        <w:spacing w:after="0" w:line="240" w:lineRule="auto"/>
        <w:ind w:firstLine="709"/>
        <w:jc w:val="both"/>
        <w:rPr>
          <w:rStyle w:val="FontStyle39"/>
          <w:sz w:val="28"/>
          <w:szCs w:val="28"/>
        </w:rPr>
      </w:pPr>
      <w:r>
        <w:rPr>
          <w:rStyle w:val="FontStyle39"/>
          <w:sz w:val="28"/>
          <w:szCs w:val="28"/>
        </w:rPr>
        <w:t>К информационным стендам должна быть обеспечена возможность свободного доступа граждан.</w:t>
      </w:r>
    </w:p>
    <w:p w:rsidR="00C34DEA" w:rsidRDefault="001336FB">
      <w:pPr>
        <w:spacing w:after="0" w:line="240" w:lineRule="auto"/>
        <w:ind w:firstLine="709"/>
        <w:jc w:val="both"/>
        <w:rPr>
          <w:rStyle w:val="FontStyle39"/>
          <w:sz w:val="28"/>
          <w:szCs w:val="28"/>
        </w:rPr>
      </w:pPr>
      <w:r>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C34DEA" w:rsidRDefault="001336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34DEA" w:rsidRDefault="001336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режим работы органов, предоставляющих муниципальную услугу;</w:t>
      </w:r>
    </w:p>
    <w:p w:rsidR="00C34DEA" w:rsidRDefault="001336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уполномоченными должностными лицами;</w:t>
      </w:r>
    </w:p>
    <w:p w:rsidR="00C34DEA" w:rsidRDefault="001336FB">
      <w:pPr>
        <w:tabs>
          <w:tab w:val="left" w:pos="648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C34DEA" w:rsidRDefault="001336FB">
      <w:pPr>
        <w:spacing w:after="0" w:line="240" w:lineRule="auto"/>
        <w:ind w:firstLine="709"/>
        <w:jc w:val="both"/>
        <w:rPr>
          <w:rStyle w:val="FontStyle39"/>
          <w:sz w:val="28"/>
          <w:szCs w:val="28"/>
        </w:rPr>
      </w:pPr>
      <w:r>
        <w:rPr>
          <w:rStyle w:val="FontStyle39"/>
          <w:sz w:val="28"/>
          <w:szCs w:val="28"/>
        </w:rPr>
        <w:t>2.13.4.</w:t>
      </w:r>
      <w:r>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p>
    <w:p w:rsidR="00C34DEA" w:rsidRDefault="001336FB">
      <w:pPr>
        <w:spacing w:after="0" w:line="240" w:lineRule="auto"/>
        <w:ind w:firstLine="709"/>
        <w:jc w:val="both"/>
        <w:rPr>
          <w:rStyle w:val="FontStyle13"/>
          <w:sz w:val="28"/>
          <w:szCs w:val="28"/>
        </w:rPr>
      </w:pPr>
      <w:r>
        <w:rPr>
          <w:rStyle w:val="FontStyle13"/>
          <w:sz w:val="28"/>
          <w:szCs w:val="28"/>
        </w:rPr>
        <w:t>2.13.5. Главой муниципального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C34DEA" w:rsidRDefault="001336FB">
      <w:pPr>
        <w:pStyle w:val="Style4"/>
        <w:widowControl/>
        <w:tabs>
          <w:tab w:val="left" w:pos="859"/>
        </w:tabs>
        <w:ind w:firstLine="709"/>
        <w:rPr>
          <w:rStyle w:val="FontStyle13"/>
          <w:sz w:val="28"/>
          <w:szCs w:val="28"/>
        </w:rPr>
      </w:pPr>
      <w:r>
        <w:rPr>
          <w:rStyle w:val="FontStyle13"/>
          <w:sz w:val="28"/>
          <w:szCs w:val="28"/>
        </w:rPr>
        <w:lastRenderedPageBreak/>
        <w:t>- возможность беспрепятственного входа в помещения и выхода из них;</w:t>
      </w:r>
    </w:p>
    <w:p w:rsidR="00C34DEA" w:rsidRDefault="001336FB">
      <w:pPr>
        <w:pStyle w:val="Style4"/>
        <w:widowControl/>
        <w:tabs>
          <w:tab w:val="left" w:pos="1066"/>
        </w:tabs>
        <w:ind w:firstLine="709"/>
        <w:rPr>
          <w:rStyle w:val="FontStyle13"/>
          <w:sz w:val="28"/>
          <w:szCs w:val="28"/>
        </w:rPr>
      </w:pPr>
      <w:r>
        <w:rPr>
          <w:rStyle w:val="FontStyle13"/>
          <w:sz w:val="28"/>
          <w:szCs w:val="28"/>
        </w:rPr>
        <w:t>- содействие со стороны персонала Администрации, при необходимости, инвалиду при входе в объект и выходе из него;</w:t>
      </w:r>
    </w:p>
    <w:p w:rsidR="00C34DEA" w:rsidRDefault="001336FB">
      <w:pPr>
        <w:pStyle w:val="Style4"/>
        <w:widowControl/>
        <w:tabs>
          <w:tab w:val="left" w:pos="869"/>
          <w:tab w:val="left" w:pos="4973"/>
        </w:tabs>
        <w:ind w:firstLine="709"/>
        <w:rPr>
          <w:rStyle w:val="FontStyle13"/>
          <w:sz w:val="28"/>
          <w:szCs w:val="28"/>
        </w:rPr>
      </w:pPr>
      <w:r>
        <w:rPr>
          <w:rStyle w:val="FontStyle13"/>
          <w:sz w:val="28"/>
          <w:szCs w:val="28"/>
        </w:rPr>
        <w:t>- возможность посадки в транспортное средство и высадки из него перед входом в Администрацию, с помощью персонала Администрации;</w:t>
      </w:r>
    </w:p>
    <w:p w:rsidR="00C34DEA" w:rsidRDefault="001336FB">
      <w:pPr>
        <w:pStyle w:val="Style4"/>
        <w:widowControl/>
        <w:tabs>
          <w:tab w:val="left" w:pos="869"/>
        </w:tabs>
        <w:ind w:firstLine="709"/>
        <w:rPr>
          <w:rStyle w:val="FontStyle13"/>
          <w:sz w:val="28"/>
          <w:szCs w:val="28"/>
        </w:rPr>
      </w:pPr>
      <w:r>
        <w:rPr>
          <w:rStyle w:val="FontStyle13"/>
          <w:sz w:val="28"/>
          <w:szCs w:val="28"/>
        </w:rPr>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C34DEA" w:rsidRDefault="001336FB">
      <w:pPr>
        <w:pStyle w:val="Style4"/>
        <w:widowControl/>
        <w:tabs>
          <w:tab w:val="left" w:pos="869"/>
        </w:tabs>
        <w:ind w:firstLine="709"/>
        <w:rPr>
          <w:sz w:val="28"/>
          <w:szCs w:val="28"/>
        </w:rPr>
      </w:pPr>
      <w:r>
        <w:rPr>
          <w:rStyle w:val="FontStyle13"/>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C34DEA" w:rsidRDefault="001336FB">
      <w:pPr>
        <w:pStyle w:val="Style4"/>
        <w:widowControl/>
        <w:tabs>
          <w:tab w:val="left" w:pos="960"/>
        </w:tabs>
        <w:ind w:firstLine="709"/>
        <w:rPr>
          <w:rStyle w:val="FontStyle13"/>
          <w:sz w:val="28"/>
          <w:szCs w:val="28"/>
        </w:rPr>
      </w:pPr>
      <w:r>
        <w:rPr>
          <w:rStyle w:val="FontStyle13"/>
          <w:sz w:val="28"/>
          <w:szCs w:val="28"/>
        </w:rPr>
        <w:t>- проведение инструктажа специалистов, осуществляющих первичный контакт с получателем услуги, по вопросам работы с инвалидами;</w:t>
      </w:r>
    </w:p>
    <w:p w:rsidR="00C34DEA" w:rsidRDefault="001336FB">
      <w:pPr>
        <w:pStyle w:val="Style4"/>
        <w:widowControl/>
        <w:tabs>
          <w:tab w:val="left" w:pos="960"/>
        </w:tabs>
        <w:ind w:firstLine="709"/>
        <w:rPr>
          <w:rStyle w:val="FontStyle13"/>
          <w:sz w:val="28"/>
          <w:szCs w:val="28"/>
        </w:rPr>
      </w:pPr>
      <w:r>
        <w:rPr>
          <w:rStyle w:val="FontStyle13"/>
          <w:sz w:val="28"/>
          <w:szCs w:val="28"/>
        </w:rPr>
        <w:t>- размещение носителей информации о порядке предоставления услуги инвалидам с учетом ограничений их жизнедеятельности;</w:t>
      </w:r>
    </w:p>
    <w:p w:rsidR="00C34DEA" w:rsidRDefault="001336FB">
      <w:pPr>
        <w:pStyle w:val="Style3"/>
        <w:widowControl/>
        <w:ind w:firstLine="709"/>
        <w:rPr>
          <w:rStyle w:val="FontStyle13"/>
          <w:sz w:val="28"/>
          <w:szCs w:val="28"/>
        </w:rPr>
      </w:pPr>
      <w:r>
        <w:rPr>
          <w:rStyle w:val="FontStyle13"/>
          <w:sz w:val="28"/>
          <w:szCs w:val="28"/>
        </w:rPr>
        <w:t>-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4DEA" w:rsidRDefault="001336FB">
      <w:pPr>
        <w:pStyle w:val="Style4"/>
        <w:widowControl/>
        <w:tabs>
          <w:tab w:val="left" w:pos="960"/>
        </w:tabs>
        <w:ind w:firstLine="709"/>
        <w:rPr>
          <w:rStyle w:val="FontStyle13"/>
          <w:sz w:val="28"/>
          <w:szCs w:val="28"/>
        </w:rPr>
      </w:pPr>
      <w:r>
        <w:rPr>
          <w:rStyle w:val="FontStyle13"/>
          <w:sz w:val="28"/>
          <w:szCs w:val="28"/>
        </w:rPr>
        <w:t>- оказание специалистами Администрации необходимой инвалидам помощи в преодолении барьеров, мешающих получению ими услуг наравне с другими лицами;</w:t>
      </w:r>
    </w:p>
    <w:p w:rsidR="00C34DEA" w:rsidRDefault="001336FB">
      <w:pPr>
        <w:pStyle w:val="Style4"/>
        <w:widowControl/>
        <w:tabs>
          <w:tab w:val="left" w:pos="960"/>
        </w:tabs>
        <w:ind w:firstLine="709"/>
        <w:rPr>
          <w:rStyle w:val="FontStyle13"/>
          <w:sz w:val="28"/>
          <w:szCs w:val="28"/>
        </w:rPr>
      </w:pPr>
      <w:r>
        <w:rPr>
          <w:rStyle w:val="FontStyle13"/>
          <w:sz w:val="28"/>
          <w:szCs w:val="28"/>
        </w:rPr>
        <w:t>- предоставление, при необходимости услуги по месту жительства инвалида.</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2.14. Показатели доступности и качества муниципальных услуг</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 Показателями доступности предоставления муниципальной услуги являются:</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размещение информации о порядке предоставления муниципальной услуги в сети Интернет.</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2.14.2. Показателями качества предоставления муниципальной услуги являются:</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соблюдение стандарта предоставления муниципальной услуги;</w:t>
      </w:r>
    </w:p>
    <w:p w:rsidR="00C34DEA" w:rsidRDefault="001336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возможность получения информации о ходе предоставления муниципальной услуги.</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lastRenderedPageBreak/>
        <w:t>2.15. Особенности предоставления муниципальных услуг в электронной форме</w:t>
      </w:r>
    </w:p>
    <w:p w:rsidR="00C34DEA" w:rsidRDefault="001336FB">
      <w:pPr>
        <w:spacing w:after="0" w:line="240" w:lineRule="auto"/>
        <w:ind w:firstLine="709"/>
        <w:jc w:val="both"/>
        <w:rPr>
          <w:rStyle w:val="FontStyle39"/>
          <w:sz w:val="28"/>
          <w:szCs w:val="28"/>
        </w:rPr>
      </w:pPr>
      <w:r>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34DEA" w:rsidRDefault="001336FB">
      <w:pPr>
        <w:spacing w:after="0" w:line="240" w:lineRule="auto"/>
        <w:ind w:firstLine="709"/>
        <w:jc w:val="both"/>
        <w:rPr>
          <w:rStyle w:val="FontStyle39"/>
          <w:sz w:val="28"/>
          <w:szCs w:val="28"/>
          <w:vertAlign w:val="superscript"/>
        </w:rPr>
      </w:pPr>
      <w:r>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Style w:val="FontStyle39"/>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both"/>
        <w:rPr>
          <w:rStyle w:val="FontStyle35"/>
          <w:sz w:val="28"/>
          <w:szCs w:val="28"/>
          <w:vertAlign w:val="superscript"/>
        </w:rPr>
      </w:pPr>
      <w:r>
        <w:rPr>
          <w:rStyle w:val="FontStyle35"/>
          <w:sz w:val="28"/>
          <w:szCs w:val="28"/>
        </w:rPr>
        <w:t>3. Состав, последовательность и сроки выполнения административных процедур, требования к порядку их выполнения</w:t>
      </w:r>
    </w:p>
    <w:p w:rsidR="00C34DEA" w:rsidRDefault="001336FB">
      <w:pPr>
        <w:spacing w:after="0" w:line="240" w:lineRule="auto"/>
        <w:ind w:firstLine="709"/>
        <w:jc w:val="both"/>
        <w:rPr>
          <w:rStyle w:val="FontStyle39"/>
          <w:sz w:val="28"/>
          <w:szCs w:val="28"/>
        </w:rPr>
      </w:pPr>
      <w:r>
        <w:rPr>
          <w:rStyle w:val="FontStyle39"/>
          <w:sz w:val="28"/>
          <w:szCs w:val="28"/>
        </w:rPr>
        <w:t>3.1.</w:t>
      </w:r>
      <w:r>
        <w:rPr>
          <w:rStyle w:val="FontStyle39"/>
          <w:sz w:val="28"/>
          <w:szCs w:val="28"/>
        </w:rPr>
        <w:tab/>
        <w:t>Блок-схема предоставления муниципальной услуги приведена в приложении № 2 к настоящему Административному регламенту.</w:t>
      </w:r>
    </w:p>
    <w:p w:rsidR="00C34DEA" w:rsidRDefault="00C34DEA">
      <w:pPr>
        <w:spacing w:after="0" w:line="240" w:lineRule="auto"/>
        <w:ind w:firstLine="709"/>
        <w:jc w:val="both"/>
        <w:rPr>
          <w:rStyle w:val="FontStyle39"/>
          <w:sz w:val="28"/>
          <w:szCs w:val="28"/>
        </w:rPr>
      </w:pPr>
    </w:p>
    <w:p w:rsidR="00C34DEA" w:rsidRDefault="001336FB">
      <w:pPr>
        <w:spacing w:after="0" w:line="240" w:lineRule="auto"/>
        <w:ind w:firstLine="709"/>
        <w:jc w:val="center"/>
        <w:rPr>
          <w:rStyle w:val="FontStyle39"/>
          <w:b/>
          <w:sz w:val="28"/>
          <w:szCs w:val="28"/>
        </w:rPr>
      </w:pPr>
      <w:r>
        <w:rPr>
          <w:rStyle w:val="FontStyle39"/>
          <w:b/>
          <w:sz w:val="28"/>
          <w:szCs w:val="28"/>
        </w:rPr>
        <w:t>3.2.</w:t>
      </w:r>
      <w:r>
        <w:rPr>
          <w:rStyle w:val="FontStyle39"/>
          <w:b/>
          <w:sz w:val="28"/>
          <w:szCs w:val="28"/>
        </w:rPr>
        <w:tab/>
        <w:t>Предоставление муниципальной услуги включает в себя следующие административные процедуры:</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разработка и размещение афиши мероприятий на последующий месяц, подготовка анонса отдельных мероприятий; </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обращение заявителя и регистрация данного обращения;</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рассмотрение обращения заявителя и принятие решения о возможности оказания муниципальной услуги;</w:t>
      </w:r>
    </w:p>
    <w:p w:rsidR="00C34DEA" w:rsidRDefault="001336FB">
      <w:pPr>
        <w:spacing w:after="0" w:line="240" w:lineRule="auto"/>
        <w:ind w:firstLine="540"/>
        <w:jc w:val="both"/>
        <w:rPr>
          <w:rStyle w:val="FontStyle39"/>
          <w:sz w:val="28"/>
          <w:szCs w:val="28"/>
        </w:rPr>
      </w:pPr>
      <w:r>
        <w:rPr>
          <w:rFonts w:ascii="Times New Roman" w:hAnsi="Times New Roman" w:cs="Times New Roman"/>
          <w:sz w:val="28"/>
          <w:szCs w:val="28"/>
        </w:rPr>
        <w:t xml:space="preserve">4) выдача результата муниципальной услуги. </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ind w:firstLine="709"/>
        <w:jc w:val="center"/>
        <w:rPr>
          <w:rStyle w:val="FontStyle39"/>
          <w:b/>
          <w:sz w:val="28"/>
          <w:szCs w:val="28"/>
        </w:rPr>
      </w:pPr>
      <w:r>
        <w:rPr>
          <w:rStyle w:val="FontStyle40"/>
          <w:b/>
          <w:sz w:val="28"/>
          <w:szCs w:val="28"/>
        </w:rPr>
        <w:t xml:space="preserve">3.3. </w:t>
      </w:r>
      <w:r>
        <w:rPr>
          <w:rStyle w:val="FontStyle39"/>
          <w:b/>
          <w:sz w:val="28"/>
          <w:szCs w:val="28"/>
        </w:rPr>
        <w:t>Последовательность и сроки выполнения административных процедур, а также требования к порядку их выполнения:</w:t>
      </w:r>
    </w:p>
    <w:p w:rsidR="00C34DEA" w:rsidRDefault="001336FB">
      <w:pPr>
        <w:spacing w:after="0" w:line="240" w:lineRule="auto"/>
        <w:ind w:firstLine="540"/>
        <w:jc w:val="both"/>
        <w:outlineLvl w:val="2"/>
        <w:rPr>
          <w:rFonts w:ascii="Times New Roman" w:hAnsi="Times New Roman" w:cs="Times New Roman"/>
          <w:sz w:val="28"/>
          <w:szCs w:val="28"/>
        </w:rPr>
      </w:pPr>
      <w:r>
        <w:rPr>
          <w:rStyle w:val="FontStyle40"/>
          <w:sz w:val="28"/>
          <w:szCs w:val="28"/>
        </w:rPr>
        <w:t>3.3.1</w:t>
      </w:r>
      <w:r>
        <w:rPr>
          <w:rStyle w:val="FontStyle39"/>
          <w:sz w:val="28"/>
          <w:szCs w:val="28"/>
        </w:rPr>
        <w:t xml:space="preserve">. </w:t>
      </w:r>
      <w:r>
        <w:rPr>
          <w:rFonts w:ascii="Times New Roman" w:hAnsi="Times New Roman" w:cs="Times New Roman"/>
          <w:sz w:val="28"/>
          <w:szCs w:val="28"/>
        </w:rPr>
        <w:t>Разработка и размещение афиши мероприятий на последующий месяц, подготовка анонса предстоящих отдельных мероприятий.</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афиши или анонса осуществляется старшим менеджером Администрации и размещается на информационном стенде (афише).</w:t>
      </w:r>
    </w:p>
    <w:p w:rsidR="00C34DEA" w:rsidRDefault="001336FB">
      <w:pPr>
        <w:spacing w:after="0" w:line="240" w:lineRule="auto"/>
        <w:ind w:firstLine="540"/>
        <w:jc w:val="both"/>
        <w:outlineLvl w:val="2"/>
        <w:rPr>
          <w:rStyle w:val="FontStyle39"/>
          <w:sz w:val="28"/>
          <w:szCs w:val="28"/>
        </w:rPr>
      </w:pPr>
      <w:bookmarkStart w:id="1" w:name="Par134"/>
      <w:bookmarkEnd w:id="1"/>
      <w:r>
        <w:rPr>
          <w:rFonts w:ascii="Times New Roman" w:hAnsi="Times New Roman" w:cs="Times New Roman"/>
          <w:sz w:val="28"/>
          <w:szCs w:val="28"/>
        </w:rPr>
        <w:t>3.3.2. Обращение заявителя и регистрация данного обращения.</w:t>
      </w:r>
    </w:p>
    <w:p w:rsidR="00C34DEA" w:rsidRDefault="001336FB">
      <w:pPr>
        <w:spacing w:after="0" w:line="240" w:lineRule="auto"/>
        <w:ind w:firstLine="709"/>
        <w:jc w:val="both"/>
        <w:rPr>
          <w:rStyle w:val="FontStyle39"/>
          <w:sz w:val="28"/>
          <w:szCs w:val="28"/>
        </w:rPr>
      </w:pPr>
      <w:r>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(письменного обращения заявителя) в Администрацию по почте, по информационно-телекоммуникационным сетям общего доступа, в том числе сети Интернет, включая электронную почту.</w:t>
      </w:r>
    </w:p>
    <w:p w:rsidR="00C34DEA" w:rsidRDefault="001336FB">
      <w:pPr>
        <w:spacing w:after="0" w:line="240" w:lineRule="auto"/>
        <w:ind w:firstLine="709"/>
        <w:jc w:val="both"/>
        <w:rPr>
          <w:rStyle w:val="FontStyle40"/>
          <w:sz w:val="28"/>
          <w:szCs w:val="28"/>
        </w:rPr>
      </w:pPr>
      <w:r>
        <w:rPr>
          <w:rStyle w:val="FontStyle39"/>
          <w:sz w:val="28"/>
          <w:szCs w:val="28"/>
        </w:rPr>
        <w:lastRenderedPageBreak/>
        <w:t>Старший менеджер Администрации, в обязанности которого входит принятие документов:</w:t>
      </w:r>
    </w:p>
    <w:p w:rsidR="00C34DEA" w:rsidRDefault="001336FB">
      <w:pPr>
        <w:spacing w:after="0" w:line="240" w:lineRule="auto"/>
        <w:ind w:firstLine="709"/>
        <w:jc w:val="both"/>
        <w:rPr>
          <w:rStyle w:val="FontStyle39"/>
          <w:sz w:val="28"/>
          <w:szCs w:val="28"/>
        </w:rPr>
      </w:pPr>
      <w:r>
        <w:rPr>
          <w:rStyle w:val="FontStyle40"/>
          <w:sz w:val="28"/>
          <w:szCs w:val="28"/>
        </w:rPr>
        <w:t xml:space="preserve">1) </w:t>
      </w:r>
      <w:r>
        <w:rPr>
          <w:rStyle w:val="FontStyle39"/>
          <w:sz w:val="28"/>
          <w:szCs w:val="28"/>
        </w:rPr>
        <w:t>регистрирует поступивший запрос в соответствии с установленными правилами делопроизводства;</w:t>
      </w:r>
    </w:p>
    <w:p w:rsidR="00C34DEA" w:rsidRDefault="001336FB">
      <w:pPr>
        <w:spacing w:after="0" w:line="240" w:lineRule="auto"/>
        <w:ind w:firstLine="709"/>
        <w:jc w:val="both"/>
        <w:rPr>
          <w:rFonts w:ascii="Times New Roman" w:hAnsi="Times New Roman" w:cs="Times New Roman"/>
          <w:sz w:val="28"/>
          <w:szCs w:val="28"/>
        </w:rPr>
      </w:pPr>
      <w:r>
        <w:rPr>
          <w:rStyle w:val="FontStyle39"/>
          <w:sz w:val="28"/>
          <w:szCs w:val="28"/>
        </w:rPr>
        <w:t>2)</w:t>
      </w:r>
      <w:r>
        <w:rPr>
          <w:rStyle w:val="FontStyle39"/>
          <w:sz w:val="28"/>
          <w:szCs w:val="28"/>
        </w:rPr>
        <w:tab/>
        <w:t>сообщает заявителю номер и дату регистрации запроса.</w:t>
      </w:r>
    </w:p>
    <w:p w:rsidR="00C34DEA" w:rsidRDefault="001336FB">
      <w:pPr>
        <w:spacing w:after="0" w:line="240" w:lineRule="auto"/>
        <w:ind w:firstLine="709"/>
        <w:jc w:val="both"/>
        <w:rPr>
          <w:rStyle w:val="FontStyle39"/>
          <w:sz w:val="28"/>
          <w:szCs w:val="28"/>
        </w:rPr>
      </w:pPr>
      <w:r>
        <w:rPr>
          <w:rFonts w:ascii="Times New Roman" w:hAnsi="Times New Roman" w:cs="Times New Roman"/>
          <w:sz w:val="28"/>
          <w:szCs w:val="28"/>
        </w:rPr>
        <w:t>Устные обращения заявителей не регистрируются.</w:t>
      </w:r>
    </w:p>
    <w:p w:rsidR="00C34DEA" w:rsidRDefault="001336FB">
      <w:pPr>
        <w:spacing w:after="0" w:line="240" w:lineRule="auto"/>
        <w:ind w:firstLine="709"/>
        <w:jc w:val="both"/>
        <w:rPr>
          <w:rStyle w:val="FontStyle40"/>
          <w:sz w:val="28"/>
          <w:szCs w:val="28"/>
        </w:rPr>
      </w:pPr>
      <w:r>
        <w:rPr>
          <w:rStyle w:val="FontStyle39"/>
          <w:sz w:val="28"/>
          <w:szCs w:val="28"/>
        </w:rPr>
        <w:t>Результатом административной процедуры является получение заявления от заявителя. Продолжительность административной процедуры не более</w:t>
      </w:r>
      <w:proofErr w:type="gramStart"/>
      <w:r>
        <w:rPr>
          <w:rStyle w:val="FontStyle39"/>
          <w:sz w:val="28"/>
          <w:szCs w:val="28"/>
        </w:rPr>
        <w:t>1</w:t>
      </w:r>
      <w:proofErr w:type="gramEnd"/>
      <w:r>
        <w:rPr>
          <w:rStyle w:val="FontStyle39"/>
          <w:sz w:val="28"/>
          <w:szCs w:val="28"/>
        </w:rPr>
        <w:t xml:space="preserve"> (одного) дня.</w:t>
      </w:r>
    </w:p>
    <w:p w:rsidR="00C34DEA" w:rsidRDefault="001336FB">
      <w:pPr>
        <w:spacing w:after="0" w:line="240" w:lineRule="auto"/>
        <w:ind w:firstLine="709"/>
        <w:rPr>
          <w:rStyle w:val="FontStyle39"/>
          <w:sz w:val="28"/>
          <w:szCs w:val="28"/>
        </w:rPr>
      </w:pPr>
      <w:r>
        <w:rPr>
          <w:rStyle w:val="FontStyle40"/>
          <w:sz w:val="28"/>
          <w:szCs w:val="28"/>
        </w:rPr>
        <w:t xml:space="preserve">3.3.3. </w:t>
      </w:r>
      <w:r>
        <w:rPr>
          <w:rFonts w:ascii="Times New Roman" w:hAnsi="Times New Roman" w:cs="Times New Roman"/>
          <w:color w:val="000000"/>
          <w:sz w:val="28"/>
          <w:szCs w:val="28"/>
        </w:rPr>
        <w:t>Рассмотрение обращения заявителя и принятие решения о возможности оказания муниципальной услуги</w:t>
      </w:r>
    </w:p>
    <w:p w:rsidR="00C34DEA" w:rsidRDefault="001336FB">
      <w:pPr>
        <w:spacing w:after="0" w:line="240" w:lineRule="auto"/>
        <w:ind w:firstLine="709"/>
        <w:jc w:val="both"/>
        <w:rPr>
          <w:rStyle w:val="FontStyle39"/>
          <w:b/>
          <w:bCs/>
          <w:sz w:val="28"/>
          <w:szCs w:val="28"/>
        </w:rPr>
      </w:pPr>
      <w:r>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рассмотрение обращения заявителя Главой муниципального образования.</w:t>
      </w:r>
    </w:p>
    <w:p w:rsidR="00C34DEA" w:rsidRDefault="001336FB">
      <w:pPr>
        <w:spacing w:after="0" w:line="240" w:lineRule="auto"/>
        <w:ind w:firstLine="709"/>
        <w:jc w:val="both"/>
        <w:rPr>
          <w:rStyle w:val="FontStyle39"/>
          <w:sz w:val="28"/>
          <w:szCs w:val="28"/>
        </w:rPr>
      </w:pPr>
      <w:r>
        <w:rPr>
          <w:rStyle w:val="FontStyle39"/>
          <w:sz w:val="28"/>
          <w:szCs w:val="28"/>
        </w:rPr>
        <w:t>При получении запроса заявителя Глава муниципального образования:</w:t>
      </w:r>
    </w:p>
    <w:p w:rsidR="00C34DEA" w:rsidRDefault="001336FB">
      <w:pPr>
        <w:spacing w:after="0" w:line="240" w:lineRule="auto"/>
        <w:ind w:firstLine="709"/>
        <w:jc w:val="both"/>
        <w:rPr>
          <w:rStyle w:val="FontStyle39"/>
          <w:sz w:val="28"/>
          <w:szCs w:val="28"/>
        </w:rPr>
      </w:pPr>
      <w:r>
        <w:rPr>
          <w:rStyle w:val="FontStyle39"/>
          <w:sz w:val="28"/>
          <w:szCs w:val="28"/>
        </w:rPr>
        <w:t>1)</w:t>
      </w:r>
      <w:r>
        <w:rPr>
          <w:rStyle w:val="FontStyle39"/>
          <w:sz w:val="28"/>
          <w:szCs w:val="28"/>
        </w:rPr>
        <w:tab/>
        <w:t>устанавливает предмет обращения заявителя;</w:t>
      </w:r>
    </w:p>
    <w:p w:rsidR="00C34DEA" w:rsidRDefault="001336FB">
      <w:pPr>
        <w:spacing w:after="0" w:line="240" w:lineRule="auto"/>
        <w:ind w:firstLine="709"/>
        <w:jc w:val="both"/>
        <w:rPr>
          <w:rStyle w:val="FontStyle39"/>
          <w:sz w:val="28"/>
          <w:szCs w:val="28"/>
        </w:rPr>
      </w:pPr>
      <w:r>
        <w:rPr>
          <w:rStyle w:val="FontStyle40"/>
          <w:sz w:val="28"/>
          <w:szCs w:val="28"/>
        </w:rPr>
        <w:t>2)</w:t>
      </w:r>
      <w:r>
        <w:rPr>
          <w:rStyle w:val="FontStyle40"/>
          <w:sz w:val="28"/>
          <w:szCs w:val="28"/>
        </w:rPr>
        <w:tab/>
      </w:r>
      <w:r>
        <w:rPr>
          <w:rStyle w:val="FontStyle39"/>
          <w:sz w:val="28"/>
          <w:szCs w:val="28"/>
        </w:rPr>
        <w:t>устанавливает наличие полномочий Администрации по рассмотрению обращения заявителя.</w:t>
      </w:r>
    </w:p>
    <w:p w:rsidR="00C34DEA" w:rsidRDefault="001336FB">
      <w:pPr>
        <w:spacing w:after="0" w:line="240" w:lineRule="auto"/>
        <w:ind w:firstLine="709"/>
        <w:jc w:val="both"/>
        <w:rPr>
          <w:rStyle w:val="FontStyle39"/>
          <w:sz w:val="28"/>
          <w:szCs w:val="28"/>
        </w:rPr>
      </w:pPr>
      <w:r>
        <w:rPr>
          <w:rStyle w:val="FontStyle39"/>
          <w:sz w:val="28"/>
          <w:szCs w:val="28"/>
        </w:rPr>
        <w:t>П</w:t>
      </w:r>
      <w:r>
        <w:rPr>
          <w:rFonts w:ascii="Times New Roman" w:hAnsi="Times New Roman" w:cs="Times New Roman"/>
          <w:sz w:val="28"/>
          <w:szCs w:val="28"/>
        </w:rPr>
        <w:t>ри устном обращении решение о предоставлении информации принимается в момент обращения.</w:t>
      </w:r>
    </w:p>
    <w:p w:rsidR="00C34DEA" w:rsidRDefault="001336FB">
      <w:pPr>
        <w:spacing w:after="0" w:line="240" w:lineRule="auto"/>
        <w:ind w:firstLine="540"/>
        <w:jc w:val="both"/>
        <w:rPr>
          <w:rStyle w:val="FontStyle39"/>
          <w:sz w:val="28"/>
          <w:szCs w:val="28"/>
        </w:rPr>
      </w:pPr>
      <w:r>
        <w:rPr>
          <w:rStyle w:val="FontStyle39"/>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Глава муниципального образования </w:t>
      </w:r>
      <w:r>
        <w:rPr>
          <w:rFonts w:ascii="Times New Roman" w:hAnsi="Times New Roman" w:cs="Times New Roman"/>
          <w:sz w:val="28"/>
          <w:szCs w:val="28"/>
        </w:rPr>
        <w:t>принимает решение об оказании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П</w:t>
      </w:r>
      <w:r>
        <w:rPr>
          <w:rFonts w:ascii="Times New Roman" w:hAnsi="Times New Roman" w:cs="Times New Roman"/>
          <w:sz w:val="28"/>
          <w:szCs w:val="28"/>
        </w:rPr>
        <w:t>ри устном обращении решение о предоставлении информации либо об отказе принимается в момент обращения.</w:t>
      </w:r>
    </w:p>
    <w:p w:rsidR="00C34DEA" w:rsidRDefault="001336FB">
      <w:pPr>
        <w:spacing w:after="0" w:line="240" w:lineRule="auto"/>
        <w:ind w:firstLine="709"/>
        <w:jc w:val="both"/>
        <w:rPr>
          <w:rStyle w:val="FontStyle39"/>
          <w:sz w:val="28"/>
          <w:szCs w:val="28"/>
        </w:rPr>
      </w:pPr>
      <w:r>
        <w:rPr>
          <w:rStyle w:val="FontStyle39"/>
          <w:sz w:val="28"/>
          <w:szCs w:val="28"/>
        </w:rPr>
        <w:t>Результатом административной процедуры является подписание Главой муниципального образования письменного уведомления</w:t>
      </w:r>
      <w:r>
        <w:rPr>
          <w:rFonts w:ascii="Times New Roman" w:hAnsi="Times New Roman" w:cs="Times New Roman"/>
          <w:sz w:val="28"/>
          <w:szCs w:val="28"/>
        </w:rPr>
        <w:t xml:space="preserve"> о времени и месте праздников и иных культурно-массовых мероприятий</w:t>
      </w:r>
      <w:r>
        <w:rPr>
          <w:rStyle w:val="FontStyle39"/>
          <w:sz w:val="28"/>
          <w:szCs w:val="28"/>
        </w:rPr>
        <w:t xml:space="preserve"> или письменного уведомления об отказе с указанием причин такого отказа в предоставлении муниципальной услуги.</w:t>
      </w:r>
    </w:p>
    <w:p w:rsidR="00C34DEA" w:rsidRDefault="001336FB">
      <w:pPr>
        <w:spacing w:after="0" w:line="240" w:lineRule="auto"/>
        <w:ind w:firstLine="709"/>
        <w:jc w:val="both"/>
        <w:rPr>
          <w:rStyle w:val="FontStyle39"/>
          <w:sz w:val="28"/>
          <w:szCs w:val="28"/>
        </w:rPr>
      </w:pPr>
      <w:r>
        <w:rPr>
          <w:rStyle w:val="FontStyle39"/>
          <w:sz w:val="28"/>
          <w:szCs w:val="28"/>
        </w:rPr>
        <w:t>Продолжительность административной процедуры не более 3 рабочих дней.</w:t>
      </w:r>
    </w:p>
    <w:p w:rsidR="00C34DEA" w:rsidRDefault="001336FB">
      <w:pPr>
        <w:spacing w:after="0" w:line="240" w:lineRule="auto"/>
        <w:ind w:firstLine="709"/>
        <w:jc w:val="both"/>
        <w:rPr>
          <w:rStyle w:val="FontStyle39"/>
          <w:sz w:val="28"/>
          <w:szCs w:val="28"/>
        </w:rPr>
      </w:pPr>
      <w:r>
        <w:rPr>
          <w:rStyle w:val="FontStyle39"/>
          <w:sz w:val="28"/>
          <w:szCs w:val="28"/>
        </w:rPr>
        <w:t>3.3.3. Выдача результата предоставления муниципальной услуги (</w:t>
      </w:r>
      <w:r>
        <w:rPr>
          <w:rFonts w:ascii="Times New Roman" w:hAnsi="Times New Roman" w:cs="Times New Roman"/>
          <w:sz w:val="28"/>
          <w:szCs w:val="28"/>
        </w:rPr>
        <w:t>информации о времени и месте праздников и иных культурно-массовых мероприятий</w:t>
      </w:r>
      <w:r>
        <w:rPr>
          <w:rStyle w:val="FontStyle39"/>
          <w:sz w:val="28"/>
          <w:szCs w:val="28"/>
        </w:rPr>
        <w:t>) заявителю</w:t>
      </w:r>
    </w:p>
    <w:p w:rsidR="00C34DEA" w:rsidRDefault="001336FB">
      <w:pPr>
        <w:spacing w:after="0" w:line="240" w:lineRule="auto"/>
        <w:ind w:firstLine="709"/>
        <w:jc w:val="both"/>
        <w:rPr>
          <w:rStyle w:val="FontStyle39"/>
          <w:sz w:val="28"/>
          <w:szCs w:val="28"/>
        </w:rPr>
      </w:pPr>
      <w:r>
        <w:rPr>
          <w:rFonts w:ascii="Times New Roman" w:hAnsi="Times New Roman" w:cs="Times New Roman"/>
          <w:sz w:val="28"/>
          <w:szCs w:val="28"/>
        </w:rPr>
        <w:t>Выдача результата при устном обращении заявителя осуществляется в течение 20 минут.</w:t>
      </w:r>
    </w:p>
    <w:p w:rsidR="00C34DEA" w:rsidRDefault="001336FB">
      <w:pPr>
        <w:spacing w:after="0" w:line="240" w:lineRule="auto"/>
        <w:ind w:firstLine="709"/>
        <w:jc w:val="both"/>
        <w:rPr>
          <w:rFonts w:ascii="Times New Roman" w:hAnsi="Times New Roman" w:cs="Times New Roman"/>
          <w:sz w:val="28"/>
          <w:szCs w:val="28"/>
        </w:rPr>
      </w:pPr>
      <w:r>
        <w:rPr>
          <w:rStyle w:val="FontStyle39"/>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C34DEA" w:rsidRDefault="001336FB">
      <w:pPr>
        <w:spacing w:after="0" w:line="240" w:lineRule="auto"/>
        <w:ind w:firstLine="709"/>
        <w:jc w:val="both"/>
        <w:rPr>
          <w:rStyle w:val="FontStyle39"/>
          <w:sz w:val="28"/>
          <w:szCs w:val="28"/>
        </w:rPr>
      </w:pPr>
      <w:r>
        <w:rPr>
          <w:rStyle w:val="FontStyle39"/>
          <w:sz w:val="28"/>
          <w:szCs w:val="28"/>
        </w:rPr>
        <w:lastRenderedPageBreak/>
        <w:t>Письменное уведомление</w:t>
      </w:r>
      <w:r>
        <w:rPr>
          <w:rFonts w:ascii="Times New Roman" w:hAnsi="Times New Roman" w:cs="Times New Roman"/>
          <w:sz w:val="28"/>
          <w:szCs w:val="28"/>
        </w:rPr>
        <w:t xml:space="preserve"> о времени и месте праздников и иных культурно-массовых мероприятий</w:t>
      </w:r>
      <w:r>
        <w:rPr>
          <w:rStyle w:val="FontStyle39"/>
          <w:sz w:val="28"/>
          <w:szCs w:val="28"/>
        </w:rPr>
        <w:t xml:space="preserve">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муниципальной услуги в ответ на обращение заявителя, поступившее в письменной форме или в форме электронного документа, направляется по адресу, указанному в обращении, в срок, не превышающий 3 рабочих дня со дня регистрации обращения. </w:t>
      </w:r>
    </w:p>
    <w:p w:rsidR="00C34DEA" w:rsidRDefault="001336FB">
      <w:pPr>
        <w:spacing w:after="0" w:line="240" w:lineRule="auto"/>
        <w:ind w:firstLine="709"/>
        <w:jc w:val="both"/>
        <w:rPr>
          <w:rStyle w:val="FontStyle39"/>
          <w:sz w:val="28"/>
          <w:szCs w:val="28"/>
        </w:rPr>
      </w:pPr>
      <w:r>
        <w:rPr>
          <w:rStyle w:val="FontStyle39"/>
          <w:sz w:val="28"/>
          <w:szCs w:val="28"/>
        </w:rPr>
        <w:t>Продолжительность административной процедуры не более 3 дней.</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настоящего Административного регламента</w:t>
      </w:r>
    </w:p>
    <w:p w:rsidR="00C34DEA" w:rsidRDefault="001336FB">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4.1. Порядок осуществления текущего </w:t>
      </w:r>
      <w:proofErr w:type="gramStart"/>
      <w:r>
        <w:rPr>
          <w:rFonts w:ascii="Times New Roman" w:hAnsi="Times New Roman" w:cs="Times New Roman"/>
          <w:bCs/>
          <w:color w:val="000000"/>
          <w:sz w:val="28"/>
          <w:szCs w:val="28"/>
        </w:rPr>
        <w:t>контроля за</w:t>
      </w:r>
      <w:proofErr w:type="gramEnd"/>
      <w:r>
        <w:rPr>
          <w:rFonts w:ascii="Times New Roman" w:hAnsi="Times New Roman" w:cs="Times New Roman"/>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4DEA" w:rsidRDefault="001336F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Глава муниципального образования осуществляет текущий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C34DEA" w:rsidRDefault="001336FB">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34DEA" w:rsidRDefault="00C34DEA">
      <w:pPr>
        <w:spacing w:after="0" w:line="240" w:lineRule="auto"/>
        <w:ind w:firstLine="540"/>
        <w:jc w:val="both"/>
        <w:rPr>
          <w:rFonts w:ascii="Times New Roman" w:hAnsi="Times New Roman" w:cs="Times New Roman"/>
          <w:sz w:val="28"/>
          <w:szCs w:val="28"/>
        </w:rPr>
      </w:pPr>
    </w:p>
    <w:p w:rsidR="00C34DEA" w:rsidRDefault="001336F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полнотой и качеством предоставления муниципальной услуги</w:t>
      </w:r>
    </w:p>
    <w:p w:rsidR="00C34DEA" w:rsidRDefault="001336F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34DEA" w:rsidRDefault="001336F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34DEA" w:rsidRDefault="001336F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4.2.3. Плановый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C34DEA" w:rsidRDefault="001336F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C34DEA" w:rsidRDefault="001336FB">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34DEA" w:rsidRDefault="00C34DEA">
      <w:pPr>
        <w:spacing w:after="0" w:line="240" w:lineRule="auto"/>
        <w:ind w:firstLine="540"/>
        <w:jc w:val="both"/>
        <w:rPr>
          <w:rFonts w:ascii="Times New Roman" w:hAnsi="Times New Roman" w:cs="Times New Roman"/>
          <w:sz w:val="28"/>
          <w:szCs w:val="28"/>
        </w:rPr>
      </w:pPr>
    </w:p>
    <w:p w:rsidR="00C34DEA" w:rsidRDefault="001336FB">
      <w:pPr>
        <w:spacing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C34DEA" w:rsidRDefault="001336F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34DEA" w:rsidRDefault="001336FB">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34DEA" w:rsidRDefault="00C34DEA">
      <w:pPr>
        <w:spacing w:after="0" w:line="240" w:lineRule="auto"/>
        <w:ind w:firstLine="709"/>
        <w:jc w:val="both"/>
        <w:rPr>
          <w:rFonts w:ascii="Times New Roman" w:hAnsi="Times New Roman" w:cs="Times New Roman"/>
          <w:sz w:val="28"/>
          <w:szCs w:val="28"/>
        </w:rPr>
      </w:pPr>
    </w:p>
    <w:p w:rsidR="00104DE4" w:rsidRDefault="00104DE4" w:rsidP="000B5756">
      <w:pPr>
        <w:spacing w:after="0" w:line="240" w:lineRule="auto"/>
        <w:ind w:firstLine="540"/>
        <w:jc w:val="center"/>
        <w:rPr>
          <w:rFonts w:ascii="Times New Roman" w:hAnsi="Times New Roman" w:cs="Times New Roman"/>
          <w:b/>
          <w:bCs/>
          <w:color w:val="000000"/>
          <w:sz w:val="28"/>
          <w:szCs w:val="28"/>
        </w:rPr>
      </w:pPr>
      <w:r w:rsidRPr="00104DE4">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B5756" w:rsidRPr="00104DE4" w:rsidRDefault="000B5756" w:rsidP="000B5756">
      <w:pPr>
        <w:spacing w:after="0" w:line="240" w:lineRule="auto"/>
        <w:ind w:firstLine="540"/>
        <w:jc w:val="center"/>
        <w:rPr>
          <w:rFonts w:ascii="Times New Roman" w:hAnsi="Times New Roman" w:cs="Times New Roman"/>
          <w:color w:val="000000"/>
          <w:sz w:val="28"/>
          <w:szCs w:val="28"/>
        </w:rPr>
      </w:pP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 xml:space="preserve">1) на информационных стендах Администрации; </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 xml:space="preserve">2) на официальном сайте Администрации в информационно-телекоммуникационной сети «Интернет»: </w:t>
      </w:r>
      <w:r w:rsidRPr="00104DE4">
        <w:rPr>
          <w:rFonts w:ascii="Times New Roman" w:hAnsi="Times New Roman" w:cs="Times New Roman"/>
          <w:color w:val="000000"/>
          <w:sz w:val="28"/>
          <w:szCs w:val="28"/>
        </w:rPr>
        <w:t>http://zaborie.admin-smolensk.ru</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 xml:space="preserve">5.3. Заявитель может обратиться с </w:t>
      </w:r>
      <w:proofErr w:type="gramStart"/>
      <w:r w:rsidRPr="00104DE4">
        <w:rPr>
          <w:rFonts w:ascii="Times New Roman" w:hAnsi="Times New Roman" w:cs="Times New Roman"/>
          <w:color w:val="000000"/>
          <w:sz w:val="28"/>
        </w:rPr>
        <w:t>жалобой</w:t>
      </w:r>
      <w:proofErr w:type="gramEnd"/>
      <w:r w:rsidRPr="00104DE4">
        <w:rPr>
          <w:rFonts w:ascii="Times New Roman" w:hAnsi="Times New Roman" w:cs="Times New Roman"/>
          <w:color w:val="000000"/>
          <w:sz w:val="28"/>
        </w:rPr>
        <w:t xml:space="preserve"> в том числе в следующих случаях:</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1) нарушение срока регистрации запроса заявителя о предоставлении муниципальной услуги;</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2) нарушение срока предоставления муниципальной услуги;</w:t>
      </w:r>
    </w:p>
    <w:p w:rsidR="00104DE4" w:rsidRDefault="00104DE4" w:rsidP="000B5756">
      <w:pPr>
        <w:pStyle w:val="a6"/>
        <w:spacing w:after="0" w:line="240" w:lineRule="auto"/>
        <w:ind w:firstLine="709"/>
        <w:jc w:val="both"/>
        <w:rPr>
          <w:rFonts w:ascii="Times New Roman" w:hAnsi="Times New Roman" w:cs="Times New Roman"/>
          <w:color w:val="000000"/>
          <w:sz w:val="28"/>
          <w:szCs w:val="28"/>
        </w:rPr>
      </w:pPr>
      <w:r w:rsidRPr="00104DE4">
        <w:rPr>
          <w:rFonts w:ascii="Times New Roman" w:hAnsi="Times New Roman" w:cs="Times New Roman"/>
          <w:color w:val="000000"/>
          <w:sz w:val="28"/>
        </w:rPr>
        <w:t xml:space="preserve">3) требование у заявителя </w:t>
      </w:r>
      <w:r w:rsidR="00B449C9" w:rsidRPr="00257530">
        <w:rPr>
          <w:rStyle w:val="FontStyle11"/>
          <w:sz w:val="28"/>
          <w:szCs w:val="28"/>
        </w:rPr>
        <w:t>документов или информации либо осуществле</w:t>
      </w:r>
      <w:r w:rsidR="00B449C9">
        <w:rPr>
          <w:rStyle w:val="FontStyle11"/>
          <w:sz w:val="28"/>
          <w:szCs w:val="28"/>
        </w:rPr>
        <w:t xml:space="preserve">ния действий, представление или </w:t>
      </w:r>
      <w:r w:rsidR="00B449C9" w:rsidRPr="00257530">
        <w:rPr>
          <w:rStyle w:val="FontStyle11"/>
          <w:sz w:val="28"/>
          <w:szCs w:val="28"/>
        </w:rPr>
        <w:t>осущест</w:t>
      </w:r>
      <w:r w:rsidR="00B449C9">
        <w:rPr>
          <w:rStyle w:val="FontStyle11"/>
          <w:sz w:val="28"/>
          <w:szCs w:val="28"/>
        </w:rPr>
        <w:t>вление которых не предусмотрено</w:t>
      </w:r>
      <w:r w:rsidR="00B449C9" w:rsidRPr="00104DE4">
        <w:rPr>
          <w:rFonts w:ascii="Times New Roman" w:hAnsi="Times New Roman" w:cs="Times New Roman"/>
          <w:color w:val="000000"/>
          <w:sz w:val="28"/>
        </w:rPr>
        <w:t xml:space="preserve"> </w:t>
      </w:r>
      <w:r w:rsidRPr="00104DE4">
        <w:rPr>
          <w:rFonts w:ascii="Times New Roman" w:hAnsi="Times New Roman" w:cs="Times New Roman"/>
          <w:color w:val="000000"/>
          <w:sz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sidRPr="00104DE4">
        <w:rPr>
          <w:rFonts w:ascii="Times New Roman" w:hAnsi="Times New Roman" w:cs="Times New Roman"/>
          <w:color w:val="000000"/>
          <w:sz w:val="28"/>
          <w:szCs w:val="28"/>
        </w:rPr>
        <w:t>муниципальной услуги;</w:t>
      </w:r>
    </w:p>
    <w:p w:rsidR="00B449C9" w:rsidRPr="00371E40" w:rsidRDefault="00B449C9" w:rsidP="00B449C9">
      <w:pPr>
        <w:tabs>
          <w:tab w:val="left" w:pos="8385"/>
        </w:tabs>
        <w:spacing w:after="0"/>
        <w:jc w:val="center"/>
        <w:rPr>
          <w:rFonts w:ascii="Times New Roman" w:hAnsi="Times New Roman" w:cs="Times New Roman"/>
          <w:i/>
          <w:sz w:val="24"/>
          <w:szCs w:val="24"/>
        </w:rPr>
      </w:pPr>
      <w:proofErr w:type="gramStart"/>
      <w:r w:rsidRPr="00371E40">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371E40">
        <w:rPr>
          <w:rFonts w:ascii="Times New Roman" w:hAnsi="Times New Roman" w:cs="Times New Roman"/>
          <w:i/>
          <w:sz w:val="24"/>
          <w:szCs w:val="24"/>
        </w:rPr>
        <w:t xml:space="preserve"> Администрации Заборьевского сельского поселения </w:t>
      </w:r>
      <w:proofErr w:type="gramEnd"/>
    </w:p>
    <w:p w:rsidR="00B449C9" w:rsidRPr="00104DE4" w:rsidRDefault="00B449C9" w:rsidP="00B449C9">
      <w:pPr>
        <w:pStyle w:val="a6"/>
        <w:spacing w:after="0"/>
        <w:ind w:firstLine="709"/>
        <w:jc w:val="both"/>
        <w:rPr>
          <w:rFonts w:ascii="Times New Roman" w:hAnsi="Times New Roman" w:cs="Times New Roman"/>
          <w:sz w:val="28"/>
          <w:szCs w:val="28"/>
        </w:rPr>
      </w:pPr>
      <w:proofErr w:type="gramStart"/>
      <w:r w:rsidRPr="00371E40">
        <w:rPr>
          <w:rFonts w:ascii="Times New Roman" w:hAnsi="Times New Roman" w:cs="Times New Roman"/>
          <w:i/>
          <w:sz w:val="24"/>
          <w:szCs w:val="24"/>
        </w:rPr>
        <w:lastRenderedPageBreak/>
        <w:t xml:space="preserve">Демидовского района Смоленской области </w:t>
      </w:r>
      <w:r>
        <w:rPr>
          <w:rFonts w:ascii="Times New Roman" w:hAnsi="Times New Roman" w:cs="Times New Roman"/>
          <w:i/>
          <w:sz w:val="24"/>
          <w:szCs w:val="24"/>
        </w:rPr>
        <w:t>от 27.11.2018 года №100)</w:t>
      </w:r>
      <w:proofErr w:type="gramEnd"/>
    </w:p>
    <w:p w:rsidR="00104DE4" w:rsidRPr="00104DE4" w:rsidRDefault="00104DE4" w:rsidP="000B5756">
      <w:pPr>
        <w:pStyle w:val="a6"/>
        <w:spacing w:after="0" w:line="240" w:lineRule="auto"/>
        <w:ind w:firstLine="709"/>
        <w:jc w:val="both"/>
        <w:rPr>
          <w:rFonts w:ascii="Times New Roman" w:hAnsi="Times New Roman" w:cs="Times New Roman"/>
          <w:sz w:val="28"/>
          <w:szCs w:val="28"/>
        </w:rPr>
      </w:pPr>
      <w:r w:rsidRPr="00104DE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4DE4" w:rsidRPr="00104DE4" w:rsidRDefault="00104DE4" w:rsidP="000B5756">
      <w:pPr>
        <w:pStyle w:val="a6"/>
        <w:spacing w:after="0" w:line="240" w:lineRule="auto"/>
        <w:ind w:firstLine="709"/>
        <w:jc w:val="both"/>
        <w:rPr>
          <w:rFonts w:ascii="Times New Roman" w:hAnsi="Times New Roman" w:cs="Times New Roman"/>
          <w:sz w:val="28"/>
          <w:szCs w:val="28"/>
        </w:rPr>
      </w:pPr>
      <w:proofErr w:type="gramStart"/>
      <w:r w:rsidRPr="00104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104DE4" w:rsidRPr="00104DE4" w:rsidRDefault="00104DE4" w:rsidP="000B5756">
      <w:pPr>
        <w:pStyle w:val="a6"/>
        <w:spacing w:after="0" w:line="240" w:lineRule="auto"/>
        <w:ind w:firstLine="709"/>
        <w:jc w:val="both"/>
        <w:rPr>
          <w:rFonts w:ascii="Times New Roman" w:hAnsi="Times New Roman" w:cs="Times New Roman"/>
          <w:sz w:val="28"/>
          <w:szCs w:val="28"/>
        </w:rPr>
      </w:pPr>
      <w:r w:rsidRPr="00104DE4">
        <w:rPr>
          <w:rFonts w:ascii="Times New Roman" w:hAnsi="Times New Roman" w:cs="Times New Roman"/>
          <w:sz w:val="28"/>
          <w:szCs w:val="28"/>
        </w:rPr>
        <w:t xml:space="preserve">6) затребование с заявителя при предоставлении муниципальной услуги платы, не </w:t>
      </w:r>
      <w:r w:rsidRPr="00104DE4">
        <w:rPr>
          <w:rFonts w:ascii="Times New Roman" w:hAnsi="Times New Roman" w:cs="Times New Roman"/>
          <w:kern w:val="1"/>
          <w:sz w:val="28"/>
          <w:szCs w:val="28"/>
        </w:rPr>
        <w:t>предусмотренной</w:t>
      </w:r>
      <w:r w:rsidRPr="00104DE4">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104DE4" w:rsidRPr="00104DE4" w:rsidRDefault="00104DE4" w:rsidP="000B5756">
      <w:pPr>
        <w:pStyle w:val="a6"/>
        <w:spacing w:after="0" w:line="240" w:lineRule="auto"/>
        <w:ind w:firstLine="709"/>
        <w:jc w:val="both"/>
        <w:rPr>
          <w:rFonts w:ascii="Times New Roman" w:hAnsi="Times New Roman" w:cs="Times New Roman"/>
          <w:sz w:val="28"/>
        </w:rPr>
      </w:pPr>
      <w:proofErr w:type="gramStart"/>
      <w:r w:rsidRPr="00104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DE4" w:rsidRPr="00104DE4" w:rsidRDefault="00104DE4" w:rsidP="000B5756">
      <w:pPr>
        <w:pStyle w:val="a6"/>
        <w:spacing w:after="0" w:line="240" w:lineRule="auto"/>
        <w:ind w:firstLine="709"/>
        <w:jc w:val="both"/>
        <w:rPr>
          <w:rFonts w:ascii="Times New Roman" w:hAnsi="Times New Roman" w:cs="Times New Roman"/>
          <w:sz w:val="28"/>
          <w:szCs w:val="28"/>
        </w:rPr>
      </w:pPr>
      <w:r w:rsidRPr="00104DE4">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104DE4" w:rsidRDefault="00104DE4" w:rsidP="000B5756">
      <w:pPr>
        <w:pStyle w:val="ConsPlusNormal"/>
        <w:ind w:firstLine="709"/>
        <w:jc w:val="both"/>
        <w:rPr>
          <w:rFonts w:ascii="Times New Roman" w:hAnsi="Times New Roman" w:cs="Times New Roman"/>
          <w:sz w:val="28"/>
          <w:szCs w:val="28"/>
        </w:rPr>
      </w:pPr>
      <w:proofErr w:type="gramStart"/>
      <w:r w:rsidRPr="00104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0B5756" w:rsidRPr="00104DE4" w:rsidRDefault="000B5756" w:rsidP="000B5756">
      <w:pPr>
        <w:pStyle w:val="ConsPlusNormal"/>
        <w:ind w:firstLine="709"/>
        <w:jc w:val="both"/>
        <w:rPr>
          <w:rFonts w:ascii="Times New Roman" w:hAnsi="Times New Roman" w:cs="Times New Roman"/>
          <w:color w:val="000000"/>
          <w:sz w:val="28"/>
          <w:szCs w:val="28"/>
        </w:rPr>
      </w:pPr>
      <w:proofErr w:type="gramStart"/>
      <w:r w:rsidRPr="000B575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0B5756">
        <w:rPr>
          <w:rFonts w:ascii="Times New Roman" w:hAnsi="Times New Roman" w:cs="Times New Roman"/>
          <w:b/>
          <w:sz w:val="28"/>
          <w:szCs w:val="28"/>
        </w:rPr>
        <w:t xml:space="preserve"> </w:t>
      </w:r>
      <w:r w:rsidRPr="000B5756">
        <w:rPr>
          <w:rFonts w:ascii="Times New Roman" w:hAnsi="Times New Roman" w:cs="Times New Roman"/>
          <w:sz w:val="28"/>
          <w:szCs w:val="28"/>
        </w:rPr>
        <w:t>организации предоставления государственных и муниципальных услуг".</w:t>
      </w:r>
      <w:proofErr w:type="gramEnd"/>
      <w:r w:rsidRPr="000B5756">
        <w:rPr>
          <w:rFonts w:ascii="Times New Roman" w:hAnsi="Times New Roman" w:cs="Times New Roman"/>
          <w:sz w:val="28"/>
          <w:szCs w:val="28"/>
        </w:rPr>
        <w:t xml:space="preserve"> </w:t>
      </w:r>
      <w:proofErr w:type="gramStart"/>
      <w:r w:rsidRPr="000B575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sidRPr="000B5756">
        <w:rPr>
          <w:rFonts w:ascii="Times New Roman" w:hAnsi="Times New Roman" w:cs="Times New Roman"/>
          <w:b/>
          <w:sz w:val="28"/>
          <w:szCs w:val="28"/>
        </w:rPr>
        <w:t xml:space="preserve"> </w:t>
      </w:r>
      <w:r w:rsidRPr="000B5756">
        <w:rPr>
          <w:rFonts w:ascii="Times New Roman" w:hAnsi="Times New Roman" w:cs="Times New Roman"/>
          <w:sz w:val="28"/>
          <w:szCs w:val="28"/>
        </w:rPr>
        <w:t>организации предоставления государственных и муниципальных</w:t>
      </w:r>
      <w:proofErr w:type="gramEnd"/>
      <w:r w:rsidRPr="000B5756">
        <w:rPr>
          <w:rFonts w:ascii="Times New Roman" w:hAnsi="Times New Roman" w:cs="Times New Roman"/>
          <w:sz w:val="28"/>
          <w:szCs w:val="28"/>
        </w:rPr>
        <w:t xml:space="preserve"> услуг"</w:t>
      </w:r>
      <w:r>
        <w:rPr>
          <w:rFonts w:ascii="Times New Roman" w:hAnsi="Times New Roman" w:cs="Times New Roman"/>
          <w:sz w:val="28"/>
          <w:szCs w:val="28"/>
        </w:rPr>
        <w:t>.</w:t>
      </w:r>
    </w:p>
    <w:p w:rsidR="00104DE4" w:rsidRPr="00104DE4" w:rsidRDefault="00104DE4" w:rsidP="00104DE4">
      <w:pPr>
        <w:pStyle w:val="a6"/>
        <w:spacing w:after="0" w:line="0" w:lineRule="atLeast"/>
        <w:ind w:firstLine="709"/>
        <w:jc w:val="both"/>
        <w:rPr>
          <w:rFonts w:ascii="Times New Roman" w:hAnsi="Times New Roman" w:cs="Times New Roman"/>
          <w:color w:val="000000"/>
          <w:sz w:val="28"/>
        </w:rPr>
      </w:pPr>
      <w:r w:rsidRPr="00104DE4">
        <w:rPr>
          <w:rFonts w:ascii="Times New Roman" w:hAnsi="Times New Roman" w:cs="Times New Roman"/>
          <w:color w:val="000000"/>
          <w:sz w:val="28"/>
          <w:szCs w:val="28"/>
        </w:rPr>
        <w:t>5.4. Заявитель вправе подать жалобу в письменной форме</w:t>
      </w:r>
      <w:r w:rsidRPr="00104DE4">
        <w:rPr>
          <w:rFonts w:ascii="Times New Roman" w:hAnsi="Times New Roman" w:cs="Times New Roman"/>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w:t>
      </w:r>
      <w:r w:rsidRPr="00104DE4">
        <w:rPr>
          <w:rFonts w:ascii="Times New Roman" w:hAnsi="Times New Roman" w:cs="Times New Roman"/>
          <w:color w:val="000000"/>
          <w:sz w:val="28"/>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5.5. Жалоба в письменной форме может быть также направлена по почте либо принята при личном приеме заявителя.</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5.6. Жалоба должна содержать:</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proofErr w:type="gramStart"/>
      <w:r w:rsidRPr="00104DE4">
        <w:rPr>
          <w:rFonts w:ascii="Times New Roman" w:hAnsi="Times New Roman" w:cs="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Заявителем могут быть представлены документы (при наличии), подтверждающие доводы заявителя, либо их копии.</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 xml:space="preserve">5.7. </w:t>
      </w:r>
      <w:proofErr w:type="gramStart"/>
      <w:r w:rsidRPr="00104DE4">
        <w:rPr>
          <w:rFonts w:ascii="Times New Roman" w:hAnsi="Times New Roman" w:cs="Times New Roman"/>
          <w:color w:val="000000"/>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04DE4">
        <w:rPr>
          <w:rFonts w:ascii="Times New Roman" w:hAnsi="Times New Roman" w:cs="Times New Roman"/>
          <w:color w:val="000000"/>
          <w:sz w:val="28"/>
        </w:rPr>
        <w:t xml:space="preserve"> исправлений – в течение 5 рабочих дней со дня ее регистрации. </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5.8. По результатам рассмотрения жалобы принимается одно из следующих решений:</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proofErr w:type="gramStart"/>
      <w:r w:rsidRPr="00104DE4">
        <w:rPr>
          <w:rFonts w:ascii="Times New Roman" w:hAnsi="Times New Roman" w:cs="Times New Roman"/>
          <w:color w:val="000000"/>
          <w:sz w:val="28"/>
        </w:rPr>
        <w:t xml:space="preserve">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w:t>
      </w:r>
      <w:r w:rsidRPr="00104DE4">
        <w:rPr>
          <w:rFonts w:ascii="Times New Roman" w:hAnsi="Times New Roman" w:cs="Times New Roman"/>
          <w:color w:val="000000"/>
          <w:sz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2) в удовлетворении жалобы отказывается.</w:t>
      </w:r>
    </w:p>
    <w:p w:rsid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9C9" w:rsidRPr="00257530" w:rsidRDefault="00B449C9" w:rsidP="000B5756">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49C9" w:rsidRDefault="00B449C9" w:rsidP="000B5756">
      <w:pPr>
        <w:pStyle w:val="a6"/>
        <w:spacing w:after="0" w:line="240" w:lineRule="auto"/>
        <w:ind w:firstLine="709"/>
        <w:jc w:val="both"/>
        <w:rPr>
          <w:rFonts w:ascii="Times New Roman" w:hAnsi="Times New Roman" w:cs="Times New Roman"/>
          <w:color w:val="000000"/>
          <w:sz w:val="28"/>
        </w:rPr>
      </w:pPr>
      <w:r>
        <w:rPr>
          <w:rStyle w:val="FontStyle11"/>
          <w:sz w:val="28"/>
          <w:szCs w:val="28"/>
        </w:rPr>
        <w:t>5.9.</w:t>
      </w:r>
      <w:r w:rsidRPr="00257530">
        <w:rPr>
          <w:rStyle w:val="FontStyle11"/>
          <w:sz w:val="28"/>
          <w:szCs w:val="28"/>
        </w:rPr>
        <w:t xml:space="preserve">2. В случае признания </w:t>
      </w:r>
      <w:proofErr w:type="gramStart"/>
      <w:r w:rsidRPr="00257530">
        <w:rPr>
          <w:rStyle w:val="FontStyle11"/>
          <w:sz w:val="28"/>
          <w:szCs w:val="28"/>
        </w:rPr>
        <w:t>жалобы</w:t>
      </w:r>
      <w:proofErr w:type="gramEnd"/>
      <w:r w:rsidRPr="00257530">
        <w:rPr>
          <w:rStyle w:val="FontStyle11"/>
          <w:sz w:val="28"/>
          <w:szCs w:val="28"/>
        </w:rPr>
        <w:t xml:space="preserve">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Style w:val="FontStyle11"/>
          <w:sz w:val="28"/>
          <w:szCs w:val="28"/>
        </w:rPr>
        <w:t>.</w:t>
      </w:r>
    </w:p>
    <w:p w:rsidR="00B449C9" w:rsidRPr="00371E40" w:rsidRDefault="00B449C9" w:rsidP="00B449C9">
      <w:pPr>
        <w:tabs>
          <w:tab w:val="left" w:pos="8385"/>
        </w:tabs>
        <w:spacing w:after="0"/>
        <w:jc w:val="center"/>
        <w:rPr>
          <w:rFonts w:ascii="Times New Roman" w:hAnsi="Times New Roman" w:cs="Times New Roman"/>
          <w:i/>
          <w:sz w:val="24"/>
          <w:szCs w:val="24"/>
        </w:rPr>
      </w:pPr>
      <w:r w:rsidRPr="00371E40">
        <w:rPr>
          <w:rFonts w:ascii="Times New Roman" w:hAnsi="Times New Roman" w:cs="Times New Roman"/>
          <w:i/>
          <w:sz w:val="24"/>
          <w:szCs w:val="24"/>
        </w:rPr>
        <w:t>(</w:t>
      </w:r>
      <w:proofErr w:type="gramStart"/>
      <w:r w:rsidRPr="00371E40">
        <w:rPr>
          <w:rFonts w:ascii="Times New Roman" w:hAnsi="Times New Roman" w:cs="Times New Roman"/>
          <w:i/>
          <w:sz w:val="24"/>
          <w:szCs w:val="24"/>
        </w:rPr>
        <w:t>в</w:t>
      </w:r>
      <w:proofErr w:type="gramEnd"/>
      <w:r w:rsidRPr="00371E40">
        <w:rPr>
          <w:rFonts w:ascii="Times New Roman" w:hAnsi="Times New Roman" w:cs="Times New Roman"/>
          <w:i/>
          <w:sz w:val="24"/>
          <w:szCs w:val="24"/>
        </w:rPr>
        <w:t xml:space="preserve"> редакции Постановлени</w:t>
      </w:r>
      <w:r>
        <w:rPr>
          <w:rFonts w:ascii="Times New Roman" w:hAnsi="Times New Roman" w:cs="Times New Roman"/>
          <w:i/>
          <w:sz w:val="24"/>
          <w:szCs w:val="24"/>
        </w:rPr>
        <w:t>я</w:t>
      </w:r>
      <w:r w:rsidRPr="00371E40">
        <w:rPr>
          <w:rFonts w:ascii="Times New Roman" w:hAnsi="Times New Roman" w:cs="Times New Roman"/>
          <w:i/>
          <w:sz w:val="24"/>
          <w:szCs w:val="24"/>
        </w:rPr>
        <w:t xml:space="preserve"> Администрации Заборьевского сельского поселения </w:t>
      </w:r>
    </w:p>
    <w:p w:rsidR="00B449C9" w:rsidRPr="00104DE4" w:rsidRDefault="00B449C9" w:rsidP="00B449C9">
      <w:pPr>
        <w:pStyle w:val="a6"/>
        <w:spacing w:after="0"/>
        <w:ind w:firstLine="709"/>
        <w:jc w:val="both"/>
        <w:rPr>
          <w:rFonts w:ascii="Times New Roman" w:hAnsi="Times New Roman" w:cs="Times New Roman"/>
          <w:color w:val="000000"/>
          <w:sz w:val="28"/>
        </w:rPr>
      </w:pPr>
      <w:proofErr w:type="gramStart"/>
      <w:r w:rsidRPr="00371E40">
        <w:rPr>
          <w:rFonts w:ascii="Times New Roman" w:hAnsi="Times New Roman" w:cs="Times New Roman"/>
          <w:i/>
          <w:sz w:val="24"/>
          <w:szCs w:val="24"/>
        </w:rPr>
        <w:t xml:space="preserve">Демидовского района Смоленской области </w:t>
      </w:r>
      <w:r>
        <w:rPr>
          <w:rFonts w:ascii="Times New Roman" w:hAnsi="Times New Roman" w:cs="Times New Roman"/>
          <w:i/>
          <w:sz w:val="24"/>
          <w:szCs w:val="24"/>
        </w:rPr>
        <w:t>от 27.11.2018 года №100)</w:t>
      </w:r>
      <w:proofErr w:type="gramEnd"/>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5.10. Уполномоченный на рассмотрение жалобы орган отказывает в удовлетворении жалобы в следующих случаях:</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а) наличие вступившего в законную силу решения суда, арбитражного суда по жалобе о том же предмете и по тем же основаниям;</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в) наличие решения по жалобе, принятого ранее в отношении того же заявителя и по тому же предмету жалобы.</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5.11. Уполномоченный на рассмотрение жалобы орган вправе оставить жалобу без ответа в следующих случаях:</w:t>
      </w:r>
    </w:p>
    <w:p w:rsidR="00104DE4" w:rsidRPr="00104DE4" w:rsidRDefault="00104DE4" w:rsidP="000B5756">
      <w:pPr>
        <w:pStyle w:val="a6"/>
        <w:spacing w:after="0" w:line="240" w:lineRule="auto"/>
        <w:ind w:firstLine="709"/>
        <w:jc w:val="both"/>
        <w:rPr>
          <w:rFonts w:ascii="Times New Roman" w:hAnsi="Times New Roman" w:cs="Times New Roman"/>
          <w:color w:val="000000"/>
          <w:sz w:val="28"/>
        </w:rPr>
      </w:pPr>
      <w:r w:rsidRPr="00104DE4">
        <w:rPr>
          <w:rFonts w:ascii="Times New Roman" w:hAnsi="Times New Roman" w:cs="Times New Roman"/>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4DE4" w:rsidRPr="00104DE4" w:rsidRDefault="00104DE4" w:rsidP="000B5756">
      <w:pPr>
        <w:pStyle w:val="a6"/>
        <w:spacing w:after="0" w:line="240" w:lineRule="auto"/>
        <w:ind w:firstLine="709"/>
        <w:jc w:val="both"/>
        <w:rPr>
          <w:rFonts w:ascii="Times New Roman" w:eastAsia="Arial" w:hAnsi="Times New Roman" w:cs="Times New Roman"/>
          <w:color w:val="000000"/>
          <w:sz w:val="28"/>
          <w:szCs w:val="28"/>
        </w:rPr>
      </w:pPr>
      <w:r w:rsidRPr="00104DE4">
        <w:rPr>
          <w:rFonts w:ascii="Times New Roman" w:hAnsi="Times New Roman" w:cs="Times New Roman"/>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5756" w:rsidRDefault="00104DE4" w:rsidP="000B5756">
      <w:pPr>
        <w:pStyle w:val="a6"/>
        <w:spacing w:after="0" w:line="240" w:lineRule="auto"/>
        <w:ind w:firstLine="709"/>
        <w:jc w:val="both"/>
        <w:rPr>
          <w:rFonts w:ascii="Times New Roman" w:eastAsia="Arial" w:hAnsi="Times New Roman" w:cs="Times New Roman"/>
          <w:color w:val="000000"/>
          <w:sz w:val="28"/>
          <w:szCs w:val="28"/>
        </w:rPr>
      </w:pPr>
      <w:r w:rsidRPr="00104DE4">
        <w:rPr>
          <w:rFonts w:ascii="Times New Roman" w:eastAsia="Arial" w:hAnsi="Times New Roman" w:cs="Times New Roman"/>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B5756" w:rsidRDefault="00104DE4" w:rsidP="000B5756">
      <w:pPr>
        <w:pStyle w:val="a6"/>
        <w:spacing w:after="0" w:line="240" w:lineRule="auto"/>
        <w:ind w:firstLine="709"/>
        <w:jc w:val="both"/>
        <w:rPr>
          <w:rFonts w:ascii="Times New Roman" w:hAnsi="Times New Roman" w:cs="Times New Roman"/>
          <w:i/>
          <w:sz w:val="24"/>
          <w:szCs w:val="24"/>
        </w:rPr>
      </w:pPr>
      <w:r w:rsidRPr="00104DE4">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104DE4">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104DE4">
        <w:rPr>
          <w:rFonts w:ascii="Times New Roman" w:eastAsia="Arial" w:hAnsi="Times New Roman" w:cs="Times New Roman"/>
          <w:color w:val="000000"/>
          <w:sz w:val="28"/>
          <w:szCs w:val="28"/>
        </w:rPr>
        <w:t xml:space="preserve"> или преступления, должностное лицо, наделенное полномочиями по </w:t>
      </w:r>
      <w:r w:rsidRPr="00104DE4">
        <w:rPr>
          <w:rFonts w:ascii="Times New Roman" w:eastAsia="Arial" w:hAnsi="Times New Roman" w:cs="Times New Roman"/>
          <w:color w:val="000000"/>
          <w:sz w:val="28"/>
          <w:szCs w:val="28"/>
        </w:rPr>
        <w:lastRenderedPageBreak/>
        <w:t>рассмотрению жалобы, незамедлительно направляет имеющиеся материалы в органы прокуратуры</w:t>
      </w:r>
      <w:r w:rsidRPr="00104DE4">
        <w:rPr>
          <w:rFonts w:ascii="Times New Roman" w:hAnsi="Times New Roman" w:cs="Times New Roman"/>
          <w:color w:val="000000"/>
          <w:sz w:val="28"/>
          <w:szCs w:val="28"/>
        </w:rPr>
        <w:t>.</w:t>
      </w:r>
      <w:r w:rsidRPr="00371E40">
        <w:rPr>
          <w:rFonts w:ascii="Times New Roman" w:hAnsi="Times New Roman" w:cs="Times New Roman"/>
          <w:i/>
          <w:sz w:val="24"/>
          <w:szCs w:val="24"/>
        </w:rPr>
        <w:t xml:space="preserve"> </w:t>
      </w:r>
    </w:p>
    <w:p w:rsidR="00C34DEA" w:rsidRPr="000B5756" w:rsidRDefault="00104DE4" w:rsidP="000B5756">
      <w:pPr>
        <w:pStyle w:val="a6"/>
        <w:spacing w:after="0" w:line="240" w:lineRule="auto"/>
        <w:ind w:firstLine="709"/>
        <w:jc w:val="both"/>
        <w:rPr>
          <w:rFonts w:ascii="Times New Roman" w:eastAsia="Arial" w:hAnsi="Times New Roman" w:cs="Times New Roman"/>
          <w:color w:val="000000"/>
          <w:sz w:val="28"/>
          <w:szCs w:val="28"/>
        </w:rPr>
      </w:pPr>
      <w:r w:rsidRPr="00371E40">
        <w:rPr>
          <w:rFonts w:ascii="Times New Roman" w:hAnsi="Times New Roman" w:cs="Times New Roman"/>
          <w:i/>
          <w:sz w:val="24"/>
          <w:szCs w:val="24"/>
        </w:rPr>
        <w:t>(</w:t>
      </w:r>
      <w:r w:rsidR="000B5756">
        <w:rPr>
          <w:rFonts w:ascii="Times New Roman" w:hAnsi="Times New Roman" w:cs="Times New Roman"/>
          <w:i/>
          <w:sz w:val="24"/>
          <w:szCs w:val="24"/>
        </w:rPr>
        <w:t>В</w:t>
      </w:r>
      <w:r w:rsidRPr="00371E40">
        <w:rPr>
          <w:rFonts w:ascii="Times New Roman" w:hAnsi="Times New Roman" w:cs="Times New Roman"/>
          <w:i/>
          <w:sz w:val="24"/>
          <w:szCs w:val="24"/>
        </w:rPr>
        <w:t xml:space="preserve"> редакции Постановлени</w:t>
      </w:r>
      <w:r>
        <w:rPr>
          <w:rFonts w:ascii="Times New Roman" w:hAnsi="Times New Roman" w:cs="Times New Roman"/>
          <w:i/>
          <w:sz w:val="24"/>
          <w:szCs w:val="24"/>
        </w:rPr>
        <w:t>я</w:t>
      </w:r>
      <w:r w:rsidRPr="00371E40">
        <w:rPr>
          <w:rFonts w:ascii="Times New Roman" w:hAnsi="Times New Roman" w:cs="Times New Roman"/>
          <w:i/>
          <w:sz w:val="24"/>
          <w:szCs w:val="24"/>
        </w:rPr>
        <w:t xml:space="preserve"> Администрации Заборьевского сельского поселения Демидовского района Смоленской области </w:t>
      </w:r>
      <w:r>
        <w:rPr>
          <w:rFonts w:ascii="Times New Roman" w:hAnsi="Times New Roman" w:cs="Times New Roman"/>
          <w:i/>
          <w:sz w:val="24"/>
          <w:szCs w:val="24"/>
        </w:rPr>
        <w:t>от 24.09 2018 года №66</w:t>
      </w:r>
      <w:r w:rsidRPr="00371E40">
        <w:rPr>
          <w:rFonts w:ascii="Times New Roman" w:hAnsi="Times New Roman" w:cs="Times New Roman"/>
          <w:i/>
          <w:sz w:val="24"/>
          <w:szCs w:val="24"/>
        </w:rPr>
        <w:t>)</w:t>
      </w:r>
    </w:p>
    <w:p w:rsidR="00C34DEA" w:rsidRDefault="001336FB">
      <w:pPr>
        <w:spacing w:after="0" w:line="240" w:lineRule="auto"/>
        <w:ind w:firstLine="709"/>
        <w:jc w:val="both"/>
        <w:rPr>
          <w:rStyle w:val="FontStyle39"/>
          <w:sz w:val="28"/>
          <w:szCs w:val="28"/>
        </w:rPr>
      </w:pPr>
      <w:r>
        <w:br w:type="page"/>
      </w:r>
    </w:p>
    <w:p w:rsidR="00C34DEA" w:rsidRDefault="001336FB">
      <w:pPr>
        <w:spacing w:after="0" w:line="240" w:lineRule="auto"/>
        <w:ind w:firstLine="709"/>
        <w:jc w:val="right"/>
        <w:rPr>
          <w:rStyle w:val="FontStyle39"/>
          <w:sz w:val="28"/>
          <w:szCs w:val="28"/>
        </w:rPr>
      </w:pPr>
      <w:r>
        <w:rPr>
          <w:rStyle w:val="FontStyle39"/>
          <w:sz w:val="28"/>
          <w:szCs w:val="28"/>
        </w:rPr>
        <w:lastRenderedPageBreak/>
        <w:t>Приложение №1</w:t>
      </w:r>
    </w:p>
    <w:p w:rsidR="00C34DEA" w:rsidRDefault="001336FB">
      <w:pPr>
        <w:spacing w:after="0" w:line="240" w:lineRule="auto"/>
        <w:ind w:firstLine="709"/>
        <w:jc w:val="right"/>
        <w:rPr>
          <w:rStyle w:val="FontStyle39"/>
          <w:sz w:val="28"/>
          <w:szCs w:val="28"/>
        </w:rPr>
      </w:pPr>
      <w:r>
        <w:rPr>
          <w:rStyle w:val="FontStyle39"/>
          <w:sz w:val="28"/>
          <w:szCs w:val="28"/>
        </w:rPr>
        <w:t>к Административному регламенту</w:t>
      </w:r>
    </w:p>
    <w:p w:rsidR="00C34DEA" w:rsidRDefault="00C34DEA">
      <w:pPr>
        <w:spacing w:after="0" w:line="240" w:lineRule="auto"/>
        <w:rPr>
          <w:rStyle w:val="FontStyle39"/>
          <w:sz w:val="28"/>
          <w:szCs w:val="28"/>
        </w:rPr>
      </w:pPr>
    </w:p>
    <w:tbl>
      <w:tblPr>
        <w:tblW w:w="9570" w:type="dxa"/>
        <w:tblLook w:val="01E0" w:firstRow="1" w:lastRow="1" w:firstColumn="1" w:lastColumn="1" w:noHBand="0" w:noVBand="0"/>
      </w:tblPr>
      <w:tblGrid>
        <w:gridCol w:w="4314"/>
        <w:gridCol w:w="5256"/>
      </w:tblGrid>
      <w:tr w:rsidR="00C34DEA">
        <w:tc>
          <w:tcPr>
            <w:tcW w:w="4314" w:type="dxa"/>
            <w:shd w:val="clear" w:color="auto" w:fill="auto"/>
          </w:tcPr>
          <w:p w:rsidR="00C34DEA" w:rsidRDefault="00C34DEA">
            <w:pPr>
              <w:spacing w:after="0" w:line="240" w:lineRule="auto"/>
              <w:jc w:val="center"/>
              <w:rPr>
                <w:rStyle w:val="FontStyle39"/>
                <w:sz w:val="28"/>
                <w:szCs w:val="28"/>
              </w:rPr>
            </w:pPr>
          </w:p>
        </w:tc>
        <w:tc>
          <w:tcPr>
            <w:tcW w:w="5255" w:type="dxa"/>
            <w:shd w:val="clear" w:color="auto" w:fill="auto"/>
          </w:tcPr>
          <w:p w:rsidR="00C34DEA" w:rsidRDefault="001336FB">
            <w:pPr>
              <w:spacing w:after="0" w:line="240" w:lineRule="auto"/>
              <w:rPr>
                <w:rStyle w:val="FontStyle39"/>
                <w:sz w:val="28"/>
                <w:szCs w:val="28"/>
              </w:rPr>
            </w:pPr>
            <w:r>
              <w:rPr>
                <w:rStyle w:val="FontStyle39"/>
                <w:sz w:val="28"/>
                <w:szCs w:val="28"/>
              </w:rPr>
              <w:t>Главе муниципального образования</w:t>
            </w:r>
          </w:p>
          <w:p w:rsidR="00C34DEA" w:rsidRDefault="001336FB">
            <w:pPr>
              <w:spacing w:after="0" w:line="240" w:lineRule="auto"/>
              <w:rPr>
                <w:rStyle w:val="FontStyle39"/>
                <w:sz w:val="28"/>
                <w:szCs w:val="28"/>
              </w:rPr>
            </w:pPr>
            <w:r>
              <w:rPr>
                <w:rStyle w:val="FontStyle39"/>
                <w:sz w:val="28"/>
                <w:szCs w:val="28"/>
              </w:rPr>
              <w:t xml:space="preserve">Заборьевского сельского поселения Демидовского района </w:t>
            </w:r>
          </w:p>
          <w:p w:rsidR="00C34DEA" w:rsidRDefault="001336FB">
            <w:pPr>
              <w:pBdr>
                <w:bottom w:val="single" w:sz="12" w:space="1" w:color="00000A"/>
              </w:pBdr>
              <w:spacing w:after="0" w:line="240" w:lineRule="auto"/>
              <w:rPr>
                <w:rStyle w:val="FontStyle39"/>
                <w:sz w:val="28"/>
                <w:szCs w:val="28"/>
              </w:rPr>
            </w:pPr>
            <w:r>
              <w:rPr>
                <w:rStyle w:val="FontStyle39"/>
                <w:sz w:val="28"/>
                <w:szCs w:val="28"/>
              </w:rPr>
              <w:t>Смоленской области</w:t>
            </w:r>
          </w:p>
          <w:p w:rsidR="00C34DEA" w:rsidRDefault="00C34DEA">
            <w:pPr>
              <w:pBdr>
                <w:bottom w:val="single" w:sz="12" w:space="1" w:color="00000A"/>
              </w:pBdr>
              <w:spacing w:after="0" w:line="240" w:lineRule="auto"/>
              <w:rPr>
                <w:rStyle w:val="FontStyle39"/>
                <w:sz w:val="28"/>
                <w:szCs w:val="28"/>
              </w:rPr>
            </w:pPr>
          </w:p>
          <w:p w:rsidR="00C34DEA" w:rsidRDefault="001336FB">
            <w:pPr>
              <w:spacing w:after="0" w:line="240" w:lineRule="auto"/>
              <w:jc w:val="center"/>
              <w:rPr>
                <w:rStyle w:val="FontStyle39"/>
                <w:sz w:val="28"/>
                <w:szCs w:val="28"/>
              </w:rPr>
            </w:pPr>
            <w:r>
              <w:rPr>
                <w:rStyle w:val="FontStyle39"/>
                <w:sz w:val="28"/>
                <w:szCs w:val="28"/>
              </w:rPr>
              <w:t>ФИО</w:t>
            </w:r>
          </w:p>
          <w:p w:rsidR="00C34DEA" w:rsidRDefault="001336FB">
            <w:pPr>
              <w:spacing w:after="0" w:line="240" w:lineRule="auto"/>
              <w:rPr>
                <w:rStyle w:val="FontStyle39"/>
                <w:sz w:val="28"/>
                <w:szCs w:val="28"/>
              </w:rPr>
            </w:pPr>
            <w:r>
              <w:rPr>
                <w:rStyle w:val="FontStyle39"/>
                <w:sz w:val="28"/>
                <w:szCs w:val="28"/>
              </w:rPr>
              <w:t>_________________________________</w:t>
            </w:r>
          </w:p>
          <w:p w:rsidR="00C34DEA" w:rsidRDefault="001336FB">
            <w:pPr>
              <w:spacing w:after="0" w:line="240" w:lineRule="auto"/>
              <w:jc w:val="center"/>
              <w:rPr>
                <w:rStyle w:val="FontStyle39"/>
                <w:sz w:val="28"/>
                <w:szCs w:val="28"/>
              </w:rPr>
            </w:pPr>
            <w:r>
              <w:rPr>
                <w:rStyle w:val="FontStyle39"/>
                <w:sz w:val="28"/>
                <w:szCs w:val="28"/>
              </w:rPr>
              <w:t>ФИО заявителя,</w:t>
            </w:r>
          </w:p>
          <w:p w:rsidR="00C34DEA" w:rsidRDefault="001336FB">
            <w:pPr>
              <w:spacing w:after="0" w:line="240" w:lineRule="auto"/>
              <w:rPr>
                <w:rStyle w:val="FontStyle39"/>
                <w:sz w:val="28"/>
                <w:szCs w:val="28"/>
              </w:rPr>
            </w:pPr>
            <w:proofErr w:type="gramStart"/>
            <w:r>
              <w:rPr>
                <w:rStyle w:val="FontStyle39"/>
                <w:sz w:val="28"/>
                <w:szCs w:val="28"/>
              </w:rPr>
              <w:t>проживающего</w:t>
            </w:r>
            <w:proofErr w:type="gramEnd"/>
            <w:r>
              <w:rPr>
                <w:rStyle w:val="FontStyle39"/>
                <w:sz w:val="28"/>
                <w:szCs w:val="28"/>
              </w:rPr>
              <w:t xml:space="preserve"> по адресу:___________</w:t>
            </w:r>
          </w:p>
          <w:p w:rsidR="00C34DEA" w:rsidRDefault="001336FB">
            <w:pPr>
              <w:spacing w:after="0" w:line="240" w:lineRule="auto"/>
              <w:rPr>
                <w:rStyle w:val="FontStyle39"/>
                <w:sz w:val="28"/>
                <w:szCs w:val="28"/>
              </w:rPr>
            </w:pPr>
            <w:proofErr w:type="gramStart"/>
            <w:r>
              <w:rPr>
                <w:rStyle w:val="FontStyle39"/>
                <w:sz w:val="28"/>
                <w:szCs w:val="28"/>
              </w:rPr>
              <w:t>(с указанием</w:t>
            </w:r>
            <w:proofErr w:type="gramEnd"/>
          </w:p>
          <w:p w:rsidR="00C34DEA" w:rsidRDefault="001336FB">
            <w:pPr>
              <w:spacing w:after="0" w:line="240" w:lineRule="auto"/>
              <w:rPr>
                <w:rStyle w:val="FontStyle39"/>
                <w:sz w:val="28"/>
                <w:szCs w:val="28"/>
              </w:rPr>
            </w:pPr>
            <w:r>
              <w:rPr>
                <w:rStyle w:val="FontStyle39"/>
                <w:sz w:val="28"/>
                <w:szCs w:val="28"/>
              </w:rPr>
              <w:t>____________________________________</w:t>
            </w:r>
          </w:p>
          <w:p w:rsidR="00C34DEA" w:rsidRDefault="001336FB">
            <w:pPr>
              <w:pBdr>
                <w:bottom w:val="single" w:sz="12" w:space="1" w:color="00000A"/>
              </w:pBdr>
              <w:spacing w:after="0" w:line="240" w:lineRule="auto"/>
              <w:jc w:val="center"/>
              <w:rPr>
                <w:rStyle w:val="FontStyle39"/>
                <w:sz w:val="28"/>
                <w:szCs w:val="28"/>
              </w:rPr>
            </w:pPr>
            <w:r>
              <w:rPr>
                <w:rStyle w:val="FontStyle39"/>
                <w:sz w:val="28"/>
                <w:szCs w:val="28"/>
              </w:rPr>
              <w:t>почтового адреса)</w:t>
            </w:r>
          </w:p>
          <w:p w:rsidR="00C34DEA" w:rsidRDefault="00C34DEA">
            <w:pPr>
              <w:pBdr>
                <w:bottom w:val="single" w:sz="12" w:space="1" w:color="00000A"/>
              </w:pBdr>
              <w:spacing w:after="0" w:line="240" w:lineRule="auto"/>
              <w:jc w:val="center"/>
              <w:rPr>
                <w:rStyle w:val="FontStyle39"/>
                <w:sz w:val="28"/>
                <w:szCs w:val="28"/>
              </w:rPr>
            </w:pPr>
          </w:p>
          <w:p w:rsidR="00C34DEA" w:rsidRDefault="001336FB">
            <w:pPr>
              <w:pStyle w:val="ConsPlusNonformat"/>
              <w:suppressAutoHyphens/>
              <w:jc w:val="center"/>
              <w:rPr>
                <w:rFonts w:ascii="Times New Roman" w:hAnsi="Times New Roman" w:cs="Times New Roman"/>
                <w:sz w:val="28"/>
                <w:szCs w:val="28"/>
              </w:rPr>
            </w:pPr>
            <w:r>
              <w:rPr>
                <w:rFonts w:ascii="Times New Roman" w:hAnsi="Times New Roman" w:cs="Times New Roman"/>
                <w:sz w:val="28"/>
                <w:szCs w:val="28"/>
              </w:rPr>
              <w:t>Адрес электронной почты (при наличии)</w:t>
            </w:r>
          </w:p>
          <w:p w:rsidR="00C34DEA" w:rsidRDefault="001336FB">
            <w:pPr>
              <w:pStyle w:val="ConsPlusNonformat"/>
              <w:suppressAutoHyphens/>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C34DEA" w:rsidRDefault="001336FB">
            <w:pPr>
              <w:pStyle w:val="ConsPlusNonformat"/>
              <w:suppressAutoHyphens/>
              <w:jc w:val="center"/>
              <w:rPr>
                <w:rFonts w:ascii="Times New Roman" w:hAnsi="Times New Roman" w:cs="Times New Roman"/>
                <w:sz w:val="28"/>
                <w:szCs w:val="28"/>
              </w:rPr>
            </w:pPr>
            <w:r>
              <w:rPr>
                <w:rFonts w:ascii="Times New Roman" w:hAnsi="Times New Roman" w:cs="Times New Roman"/>
                <w:sz w:val="28"/>
                <w:szCs w:val="28"/>
              </w:rPr>
              <w:t>Контактный телефон (при наличии)</w:t>
            </w:r>
          </w:p>
          <w:p w:rsidR="00C34DEA" w:rsidRDefault="00C34DEA">
            <w:pPr>
              <w:spacing w:after="0" w:line="240" w:lineRule="auto"/>
              <w:rPr>
                <w:rStyle w:val="FontStyle39"/>
                <w:sz w:val="28"/>
                <w:szCs w:val="28"/>
              </w:rPr>
            </w:pPr>
          </w:p>
        </w:tc>
      </w:tr>
    </w:tbl>
    <w:p w:rsidR="00C34DEA" w:rsidRDefault="00C34DEA">
      <w:pPr>
        <w:spacing w:after="0" w:line="240" w:lineRule="auto"/>
        <w:rPr>
          <w:rStyle w:val="FontStyle39"/>
          <w:sz w:val="28"/>
          <w:szCs w:val="28"/>
        </w:rPr>
      </w:pPr>
    </w:p>
    <w:p w:rsidR="00C34DEA" w:rsidRDefault="001336F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C34DEA" w:rsidRDefault="00C34DEA">
      <w:pPr>
        <w:spacing w:after="0" w:line="240" w:lineRule="auto"/>
        <w:jc w:val="center"/>
        <w:rPr>
          <w:rFonts w:ascii="Times New Roman" w:hAnsi="Times New Roman" w:cs="Times New Roman"/>
          <w:color w:val="000000"/>
          <w:sz w:val="28"/>
          <w:szCs w:val="28"/>
        </w:rPr>
      </w:pPr>
    </w:p>
    <w:p w:rsidR="00C34DEA" w:rsidRDefault="001336FB">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Прошу предоставить мне информацию о_____________________________________________________________________________________________________________________________________________________________________________________________________</w:t>
      </w:r>
    </w:p>
    <w:p w:rsidR="00C34DEA" w:rsidRDefault="00C34DEA">
      <w:pPr>
        <w:spacing w:after="0" w:line="240" w:lineRule="auto"/>
        <w:ind w:firstLine="709"/>
        <w:jc w:val="both"/>
        <w:rPr>
          <w:rFonts w:ascii="Times New Roman" w:hAnsi="Times New Roman" w:cs="Times New Roman"/>
          <w:sz w:val="28"/>
          <w:szCs w:val="28"/>
        </w:rPr>
      </w:pPr>
    </w:p>
    <w:p w:rsidR="00C34DEA" w:rsidRDefault="001336FB">
      <w:pPr>
        <w:pStyle w:val="ConsPlusNonformat"/>
        <w:ind w:firstLine="709"/>
        <w:rPr>
          <w:rFonts w:ascii="Times New Roman" w:hAnsi="Times New Roman" w:cs="Times New Roman"/>
          <w:sz w:val="28"/>
          <w:szCs w:val="28"/>
        </w:rPr>
      </w:pPr>
      <w:r>
        <w:rPr>
          <w:rFonts w:ascii="Times New Roman" w:hAnsi="Times New Roman" w:cs="Times New Roman"/>
          <w:sz w:val="28"/>
          <w:szCs w:val="28"/>
        </w:rPr>
        <w:t>Информацию прошу предоставить следующим способом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C34DEA" w:rsidRDefault="001336FB">
      <w:pPr>
        <w:pStyle w:val="ConsPlusNonformat"/>
        <w:rPr>
          <w:rFonts w:ascii="Times New Roman" w:hAnsi="Times New Roman" w:cs="Times New Roman"/>
          <w:sz w:val="28"/>
          <w:szCs w:val="28"/>
        </w:rPr>
      </w:pPr>
      <w:r>
        <w:rPr>
          <w:rFonts w:ascii="Times New Roman" w:hAnsi="Times New Roman" w:cs="Times New Roman"/>
          <w:sz w:val="28"/>
          <w:szCs w:val="28"/>
        </w:rPr>
        <w:t>- выслать по указанному адресу;</w:t>
      </w:r>
    </w:p>
    <w:p w:rsidR="00C34DEA" w:rsidRDefault="001336FB">
      <w:pPr>
        <w:pStyle w:val="ConsPlusNonformat"/>
        <w:rPr>
          <w:rFonts w:ascii="Times New Roman" w:hAnsi="Times New Roman" w:cs="Times New Roman"/>
          <w:sz w:val="28"/>
          <w:szCs w:val="28"/>
        </w:rPr>
      </w:pPr>
      <w:r>
        <w:rPr>
          <w:rFonts w:ascii="Times New Roman" w:hAnsi="Times New Roman" w:cs="Times New Roman"/>
          <w:sz w:val="28"/>
          <w:szCs w:val="28"/>
        </w:rPr>
        <w:t>- отправить на указанный адрес электронной почты;</w:t>
      </w:r>
    </w:p>
    <w:p w:rsidR="00C34DEA" w:rsidRDefault="001336FB">
      <w:pPr>
        <w:pStyle w:val="ConsPlusNonformat"/>
        <w:rPr>
          <w:rFonts w:ascii="Times New Roman" w:hAnsi="Times New Roman" w:cs="Times New Roman"/>
          <w:sz w:val="28"/>
          <w:szCs w:val="28"/>
        </w:rPr>
      </w:pPr>
      <w:r>
        <w:rPr>
          <w:rFonts w:ascii="Times New Roman" w:hAnsi="Times New Roman" w:cs="Times New Roman"/>
          <w:sz w:val="28"/>
          <w:szCs w:val="28"/>
        </w:rPr>
        <w:t>- получу лично в руки.</w:t>
      </w:r>
    </w:p>
    <w:p w:rsidR="00C34DEA" w:rsidRDefault="00C34DEA">
      <w:pPr>
        <w:spacing w:after="0" w:line="240" w:lineRule="auto"/>
        <w:jc w:val="both"/>
        <w:rPr>
          <w:rFonts w:ascii="Times New Roman" w:hAnsi="Times New Roman" w:cs="Times New Roman"/>
          <w:sz w:val="28"/>
          <w:szCs w:val="28"/>
        </w:rPr>
      </w:pPr>
    </w:p>
    <w:p w:rsidR="00C34DEA" w:rsidRDefault="00133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заявлением даем согласие на обработку персональных данных в соответствии с Федеральным законом от 27.07.2006г. № 152-ФЗ «О персональных данных»</w:t>
      </w:r>
    </w:p>
    <w:p w:rsidR="00C34DEA" w:rsidRDefault="00C34DEA">
      <w:pPr>
        <w:spacing w:after="0" w:line="240" w:lineRule="auto"/>
        <w:ind w:firstLine="709"/>
        <w:jc w:val="both"/>
        <w:rPr>
          <w:rFonts w:ascii="Times New Roman" w:hAnsi="Times New Roman" w:cs="Times New Roman"/>
          <w:color w:val="000000"/>
          <w:sz w:val="28"/>
          <w:szCs w:val="28"/>
        </w:rPr>
      </w:pPr>
    </w:p>
    <w:p w:rsidR="00C34DEA" w:rsidRDefault="00C34DEA">
      <w:pPr>
        <w:spacing w:line="240" w:lineRule="auto"/>
        <w:ind w:firstLine="709"/>
        <w:jc w:val="both"/>
        <w:rPr>
          <w:rFonts w:ascii="Times New Roman" w:hAnsi="Times New Roman" w:cs="Times New Roman"/>
          <w:color w:val="000000"/>
          <w:sz w:val="28"/>
          <w:szCs w:val="28"/>
        </w:rPr>
      </w:pPr>
    </w:p>
    <w:p w:rsidR="00C34DEA" w:rsidRDefault="001336FB">
      <w:pPr>
        <w:spacing w:after="0" w:line="240" w:lineRule="auto"/>
        <w:ind w:firstLine="709"/>
        <w:rPr>
          <w:rStyle w:val="FontStyle39"/>
          <w:sz w:val="28"/>
          <w:szCs w:val="28"/>
        </w:rPr>
      </w:pPr>
      <w:r>
        <w:rPr>
          <w:rStyle w:val="FontStyle39"/>
          <w:sz w:val="28"/>
          <w:szCs w:val="28"/>
        </w:rPr>
        <w:t>«___»___________ 20__г            __________________________________</w:t>
      </w:r>
    </w:p>
    <w:p w:rsidR="00C34DEA" w:rsidRDefault="001336FB">
      <w:pPr>
        <w:spacing w:after="0" w:line="240" w:lineRule="auto"/>
        <w:ind w:firstLine="709"/>
        <w:rPr>
          <w:rStyle w:val="FontStyle39"/>
          <w:sz w:val="28"/>
          <w:szCs w:val="28"/>
        </w:rPr>
      </w:pPr>
      <w:r>
        <w:rPr>
          <w:rStyle w:val="FontStyle39"/>
          <w:sz w:val="28"/>
          <w:szCs w:val="28"/>
        </w:rPr>
        <w:t>(подпись)</w:t>
      </w:r>
    </w:p>
    <w:p w:rsidR="00C34DEA" w:rsidRDefault="001336FB">
      <w:pPr>
        <w:spacing w:line="240" w:lineRule="auto"/>
        <w:ind w:firstLine="709"/>
        <w:jc w:val="center"/>
        <w:rPr>
          <w:rStyle w:val="FontStyle39"/>
          <w:sz w:val="28"/>
          <w:szCs w:val="28"/>
        </w:rPr>
      </w:pPr>
      <w:r>
        <w:br w:type="page"/>
      </w:r>
    </w:p>
    <w:p w:rsidR="00C34DEA" w:rsidRDefault="001336FB">
      <w:pPr>
        <w:spacing w:after="0" w:line="240" w:lineRule="auto"/>
        <w:ind w:firstLine="709"/>
        <w:jc w:val="right"/>
        <w:rPr>
          <w:rStyle w:val="FontStyle39"/>
          <w:sz w:val="28"/>
          <w:szCs w:val="28"/>
        </w:rPr>
      </w:pPr>
      <w:r>
        <w:rPr>
          <w:rStyle w:val="FontStyle39"/>
          <w:sz w:val="28"/>
          <w:szCs w:val="28"/>
        </w:rPr>
        <w:lastRenderedPageBreak/>
        <w:t>Приложение №2</w:t>
      </w:r>
    </w:p>
    <w:p w:rsidR="00C34DEA" w:rsidRDefault="001336FB">
      <w:pPr>
        <w:spacing w:after="0" w:line="240" w:lineRule="auto"/>
        <w:ind w:firstLine="709"/>
        <w:jc w:val="right"/>
        <w:rPr>
          <w:rStyle w:val="FontStyle39"/>
          <w:sz w:val="28"/>
          <w:szCs w:val="28"/>
        </w:rPr>
      </w:pPr>
      <w:r>
        <w:rPr>
          <w:rStyle w:val="FontStyle39"/>
          <w:sz w:val="28"/>
          <w:szCs w:val="28"/>
        </w:rPr>
        <w:t>к Административному регламенту</w:t>
      </w:r>
    </w:p>
    <w:p w:rsidR="00C34DEA" w:rsidRDefault="00C34DEA">
      <w:pPr>
        <w:spacing w:after="0" w:line="240" w:lineRule="auto"/>
        <w:ind w:firstLine="709"/>
        <w:jc w:val="right"/>
        <w:rPr>
          <w:rStyle w:val="FontStyle39"/>
          <w:sz w:val="28"/>
          <w:szCs w:val="28"/>
        </w:rPr>
      </w:pPr>
    </w:p>
    <w:p w:rsidR="00C34DEA" w:rsidRDefault="00C34DEA">
      <w:pPr>
        <w:spacing w:after="0" w:line="240" w:lineRule="auto"/>
        <w:ind w:firstLine="709"/>
        <w:jc w:val="right"/>
        <w:rPr>
          <w:rStyle w:val="FontStyle39"/>
          <w:sz w:val="28"/>
          <w:szCs w:val="28"/>
        </w:rPr>
      </w:pPr>
    </w:p>
    <w:p w:rsidR="00C34DEA" w:rsidRDefault="001336FB">
      <w:pPr>
        <w:spacing w:after="0" w:line="240" w:lineRule="auto"/>
        <w:ind w:firstLine="709"/>
        <w:jc w:val="center"/>
        <w:rPr>
          <w:rStyle w:val="FontStyle39"/>
          <w:sz w:val="28"/>
          <w:szCs w:val="28"/>
        </w:rPr>
      </w:pPr>
      <w:r>
        <w:rPr>
          <w:rStyle w:val="FontStyle39"/>
          <w:sz w:val="28"/>
          <w:szCs w:val="28"/>
        </w:rPr>
        <w:t>Блок-схема предоставления муниципальной услуги</w:t>
      </w:r>
    </w:p>
    <w:p w:rsidR="00C34DEA" w:rsidRDefault="001336F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«Предоставление информации о месте и времени проведения праздников и иных культурно-массовых мероприятий на территории Заборьевского сельского поселения Демидовского района Смоленской области»</w:t>
      </w:r>
    </w:p>
    <w:p w:rsidR="00C34DEA" w:rsidRDefault="00C34DEA">
      <w:pPr>
        <w:spacing w:after="0" w:line="240" w:lineRule="auto"/>
        <w:ind w:firstLine="709"/>
        <w:jc w:val="center"/>
        <w:rPr>
          <w:rFonts w:ascii="Times New Roman" w:hAnsi="Times New Roman" w:cs="Times New Roman"/>
          <w:sz w:val="28"/>
          <w:szCs w:val="28"/>
        </w:rPr>
      </w:pPr>
    </w:p>
    <w:p w:rsidR="00C34DEA" w:rsidRDefault="00C34DEA">
      <w:pPr>
        <w:spacing w:after="0" w:line="240" w:lineRule="auto"/>
        <w:ind w:firstLine="709"/>
        <w:jc w:val="center"/>
        <w:rPr>
          <w:rFonts w:ascii="Times New Roman" w:hAnsi="Times New Roman" w:cs="Times New Roman"/>
          <w:sz w:val="28"/>
          <w:szCs w:val="28"/>
        </w:rPr>
      </w:pPr>
    </w:p>
    <w:tbl>
      <w:tblPr>
        <w:tblW w:w="9606" w:type="dxa"/>
        <w:tblBorders>
          <w:right w:val="single" w:sz="4" w:space="0" w:color="00000A"/>
          <w:insideV w:val="single" w:sz="4" w:space="0" w:color="00000A"/>
        </w:tblBorders>
        <w:tblLook w:val="01E0" w:firstRow="1" w:lastRow="1" w:firstColumn="1" w:lastColumn="1" w:noHBand="0" w:noVBand="0"/>
      </w:tblPr>
      <w:tblGrid>
        <w:gridCol w:w="3473"/>
        <w:gridCol w:w="888"/>
        <w:gridCol w:w="2126"/>
        <w:gridCol w:w="460"/>
        <w:gridCol w:w="2659"/>
      </w:tblGrid>
      <w:tr w:rsidR="00C34DEA">
        <w:tc>
          <w:tcPr>
            <w:tcW w:w="3473" w:type="dxa"/>
            <w:tcBorders>
              <w:right w:val="single" w:sz="4" w:space="0" w:color="00000A"/>
            </w:tcBorders>
            <w:shd w:val="clear" w:color="auto" w:fill="auto"/>
          </w:tcPr>
          <w:p w:rsidR="00C34DEA" w:rsidRDefault="00C34DEA">
            <w:pPr>
              <w:spacing w:after="0" w:line="240" w:lineRule="auto"/>
              <w:jc w:val="center"/>
              <w:rPr>
                <w:rFonts w:ascii="Times New Roman" w:hAnsi="Times New Roman" w:cs="Times New Roman"/>
                <w:sz w:val="28"/>
                <w:szCs w:val="28"/>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2659" w:type="dxa"/>
            <w:tcBorders>
              <w:left w:val="single" w:sz="4" w:space="0" w:color="00000A"/>
              <w:right w:val="single" w:sz="4" w:space="0" w:color="00000A"/>
            </w:tcBorders>
            <w:shd w:val="clear" w:color="auto" w:fill="auto"/>
            <w:tcMar>
              <w:left w:w="88" w:type="dxa"/>
            </w:tcMar>
          </w:tcPr>
          <w:p w:rsidR="00C34DEA" w:rsidRDefault="00C34DEA">
            <w:pPr>
              <w:spacing w:after="0" w:line="240" w:lineRule="auto"/>
              <w:jc w:val="center"/>
              <w:rPr>
                <w:rFonts w:ascii="Times New Roman" w:hAnsi="Times New Roman" w:cs="Times New Roman"/>
                <w:sz w:val="28"/>
                <w:szCs w:val="28"/>
              </w:rPr>
            </w:pPr>
          </w:p>
        </w:tc>
      </w:tr>
      <w:tr w:rsidR="00C34DEA">
        <w:tc>
          <w:tcPr>
            <w:tcW w:w="3473" w:type="dxa"/>
            <w:tcBorders>
              <w:top w:val="single" w:sz="4" w:space="0" w:color="00000A"/>
              <w:bottom w:val="single" w:sz="4" w:space="0" w:color="00000A"/>
              <w:right w:val="single" w:sz="4" w:space="0" w:color="00000A"/>
            </w:tcBorders>
            <w:shd w:val="clear" w:color="auto" w:fill="auto"/>
          </w:tcPr>
          <w:p w:rsidR="00C34DEA" w:rsidRDefault="00C34DEA">
            <w:pPr>
              <w:spacing w:after="0" w:line="240" w:lineRule="auto"/>
              <w:jc w:val="center"/>
              <w:rPr>
                <w:rFonts w:ascii="Times New Roman" w:hAnsi="Times New Roman" w:cs="Times New Roman"/>
                <w:sz w:val="28"/>
                <w:szCs w:val="28"/>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shape_0" o:spid="_x0000_s1032" style="position:absolute;left:0;text-align:left;flip:x;z-index:251655168;mso-position-horizontal-relative:text;mso-position-vertical-relative:text" from="79pt,1.45pt" to="79.1pt,9.85pt">
                  <v:fill o:detectmouseclick="t"/>
                  <v:stroke endarrow="block"/>
                </v:line>
              </w:pic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C34DEA">
            <w:pPr>
              <w:spacing w:after="0" w:line="240" w:lineRule="auto"/>
              <w:jc w:val="center"/>
              <w:rPr>
                <w:rFonts w:ascii="Times New Roman" w:hAnsi="Times New Roman" w:cs="Times New Roman"/>
                <w:sz w:val="28"/>
                <w:szCs w:val="28"/>
              </w:rPr>
            </w:pPr>
          </w:p>
        </w:tc>
      </w:tr>
      <w:tr w:rsidR="00C34DEA">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устное обращение или заявление о предоставлении услуги</w:t>
            </w:r>
          </w:p>
        </w:tc>
      </w:tr>
      <w:tr w:rsidR="00C34DEA">
        <w:tc>
          <w:tcPr>
            <w:tcW w:w="3473" w:type="dxa"/>
            <w:tcBorders>
              <w:top w:val="single" w:sz="4" w:space="0" w:color="00000A"/>
              <w:bottom w:val="single" w:sz="4" w:space="0" w:color="00000A"/>
              <w:right w:val="single" w:sz="4" w:space="0" w:color="00000A"/>
            </w:tcBorders>
            <w:shd w:val="clear" w:color="auto" w:fill="auto"/>
          </w:tcPr>
          <w:p w:rsidR="00C34DEA" w:rsidRDefault="00C34DEA">
            <w:pPr>
              <w:spacing w:after="0" w:line="240" w:lineRule="auto"/>
              <w:jc w:val="center"/>
              <w:rPr>
                <w:rFonts w:ascii="Times New Roman" w:hAnsi="Times New Roman" w:cs="Times New Roman"/>
                <w:sz w:val="28"/>
                <w:szCs w:val="28"/>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1" style="position:absolute;left:0;text-align:left;flip:x;z-index:251656192;mso-position-horizontal-relative:text;mso-position-vertical-relative:text" from="74pt,-.55pt" to="74.1pt,7.85pt">
                  <v:fill o:detectmouseclick="t"/>
                  <v:stroke endarrow="block"/>
                </v:line>
              </w:pic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C34DEA">
            <w:pPr>
              <w:spacing w:after="0" w:line="240" w:lineRule="auto"/>
              <w:jc w:val="center"/>
              <w:rPr>
                <w:rFonts w:ascii="Times New Roman" w:hAnsi="Times New Roman" w:cs="Times New Roman"/>
                <w:sz w:val="28"/>
                <w:szCs w:val="28"/>
              </w:rPr>
            </w:pPr>
          </w:p>
        </w:tc>
      </w:tr>
      <w:tr w:rsidR="00C34DEA">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Style w:val="FontStyle39"/>
                <w:sz w:val="28"/>
                <w:szCs w:val="28"/>
              </w:rPr>
              <w:t>регистрация поступившего запроса в соответствии с установленными правилами делопроизводства</w:t>
            </w:r>
          </w:p>
        </w:tc>
      </w:tr>
      <w:tr w:rsidR="00C34DEA">
        <w:tc>
          <w:tcPr>
            <w:tcW w:w="3473" w:type="dxa"/>
            <w:tcBorders>
              <w:top w:val="single" w:sz="4" w:space="0" w:color="00000A"/>
              <w:bottom w:val="single" w:sz="4" w:space="0" w:color="00000A"/>
              <w:right w:val="single" w:sz="4" w:space="0" w:color="00000A"/>
            </w:tcBorders>
            <w:shd w:val="clear" w:color="auto" w:fill="auto"/>
          </w:tcPr>
          <w:p w:rsidR="00C34DEA" w:rsidRDefault="00C34DEA">
            <w:pPr>
              <w:spacing w:after="0" w:line="240" w:lineRule="auto"/>
              <w:jc w:val="center"/>
              <w:rPr>
                <w:rFonts w:ascii="Times New Roman" w:hAnsi="Times New Roman" w:cs="Times New Roman"/>
                <w:sz w:val="28"/>
                <w:szCs w:val="28"/>
              </w:rPr>
            </w:pPr>
          </w:p>
        </w:tc>
        <w:tc>
          <w:tcPr>
            <w:tcW w:w="301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flip:x;z-index:251657216;mso-position-horizontal-relative:text;mso-position-vertical-relative:text" from="79pt,.1pt" to="79.1pt,8.5pt">
                  <v:fill o:detectmouseclick="t"/>
                  <v:stroke endarrow="block"/>
                </v:line>
              </w:pic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C34DEA">
            <w:pPr>
              <w:spacing w:after="0" w:line="240" w:lineRule="auto"/>
              <w:jc w:val="center"/>
              <w:rPr>
                <w:rFonts w:ascii="Times New Roman" w:hAnsi="Times New Roman" w:cs="Times New Roman"/>
                <w:sz w:val="28"/>
                <w:szCs w:val="28"/>
              </w:rPr>
            </w:pPr>
          </w:p>
        </w:tc>
      </w:tr>
      <w:tr w:rsidR="00C34DEA">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Style w:val="FontStyle39"/>
                <w:sz w:val="28"/>
                <w:szCs w:val="28"/>
              </w:rPr>
              <w:t>направление заявления (обращения) на рассмотрение Главе муниципального образования</w:t>
            </w:r>
          </w:p>
        </w:tc>
      </w:tr>
      <w:tr w:rsidR="00C34DEA">
        <w:tc>
          <w:tcPr>
            <w:tcW w:w="3473" w:type="dxa"/>
            <w:tcBorders>
              <w:top w:val="single" w:sz="4" w:space="0" w:color="00000A"/>
              <w:bottom w:val="single" w:sz="4" w:space="0" w:color="00000A"/>
              <w:right w:val="single" w:sz="4" w:space="0" w:color="00000A"/>
            </w:tcBorders>
            <w:shd w:val="clear" w:color="auto" w:fill="auto"/>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flip:x;z-index:251658240;mso-position-horizontal-relative:text;mso-position-vertical-relative:text" from="75.05pt,-.3pt" to="75.15pt,8.1pt">
                  <v:fill o:detectmouseclick="t"/>
                  <v:stroke endarrow="block"/>
                </v:line>
              </w:pict>
            </w:r>
          </w:p>
        </w:tc>
        <w:tc>
          <w:tcPr>
            <w:tcW w:w="3014" w:type="dxa"/>
            <w:gridSpan w:val="2"/>
            <w:tcBorders>
              <w:top w:val="single" w:sz="4" w:space="0" w:color="00000A"/>
              <w:left w:val="single" w:sz="4" w:space="0" w:color="00000A"/>
              <w:right w:val="single" w:sz="4" w:space="0" w:color="00000A"/>
            </w:tcBorders>
            <w:shd w:val="clear" w:color="auto" w:fill="auto"/>
            <w:tcMar>
              <w:left w:w="93" w:type="dxa"/>
            </w:tcMar>
          </w:tcPr>
          <w:p w:rsidR="00C34DEA" w:rsidRDefault="00C34DEA">
            <w:pPr>
              <w:spacing w:after="0" w:line="240" w:lineRule="auto"/>
              <w:jc w:val="center"/>
              <w:rPr>
                <w:rFonts w:ascii="Times New Roman" w:hAnsi="Times New Roman" w:cs="Times New Roman"/>
                <w:sz w:val="28"/>
                <w:szCs w:val="28"/>
              </w:rPr>
            </w:pPr>
          </w:p>
        </w:tc>
        <w:tc>
          <w:tcPr>
            <w:tcW w:w="3119" w:type="dxa"/>
            <w:gridSpan w:val="2"/>
            <w:tcBorders>
              <w:left w:val="single" w:sz="4" w:space="0" w:color="00000A"/>
              <w:right w:val="single" w:sz="4" w:space="0" w:color="00000A"/>
            </w:tcBorders>
            <w:shd w:val="clear" w:color="auto" w:fill="auto"/>
            <w:tcMar>
              <w:left w:w="93" w:type="dxa"/>
            </w:tcMar>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flip:x;z-index:251659264;mso-position-horizontal-relative:text;mso-position-vertical-relative:text" from="-4.95pt,-.55pt" to="-4.85pt,7.85pt">
                  <v:fill o:detectmouseclick="t"/>
                  <v:stroke endarrow="block"/>
                </v:line>
              </w:pict>
            </w:r>
          </w:p>
        </w:tc>
      </w:tr>
      <w:tr w:rsidR="00C34DEA">
        <w:tc>
          <w:tcPr>
            <w:tcW w:w="347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проекта уведомления об отказе в предоставлении муниципальной услуги</w:t>
            </w:r>
          </w:p>
        </w:tc>
        <w:tc>
          <w:tcPr>
            <w:tcW w:w="888" w:type="dxa"/>
            <w:tcBorders>
              <w:left w:val="single" w:sz="4" w:space="0" w:color="00000A"/>
              <w:right w:val="single" w:sz="4" w:space="0" w:color="00000A"/>
            </w:tcBorders>
            <w:shd w:val="clear" w:color="auto" w:fill="auto"/>
            <w:tcMar>
              <w:left w:w="88" w:type="dxa"/>
            </w:tcMar>
          </w:tcPr>
          <w:p w:rsidR="00C34DEA" w:rsidRDefault="00C34DEA">
            <w:pPr>
              <w:spacing w:after="0" w:line="240" w:lineRule="auto"/>
              <w:jc w:val="center"/>
              <w:rPr>
                <w:rFonts w:ascii="Times New Roman" w:hAnsi="Times New Roman" w:cs="Times New Roman"/>
                <w:sz w:val="28"/>
                <w:szCs w:val="28"/>
              </w:rPr>
            </w:pPr>
          </w:p>
        </w:tc>
        <w:tc>
          <w:tcPr>
            <w:tcW w:w="5245"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Style w:val="FontStyle39"/>
                <w:sz w:val="28"/>
                <w:szCs w:val="28"/>
              </w:rPr>
              <w:t xml:space="preserve">подготовка проекта </w:t>
            </w:r>
            <w:r>
              <w:rPr>
                <w:rFonts w:ascii="Times New Roman" w:eastAsia="Times New Roman CYR" w:hAnsi="Times New Roman" w:cs="Times New Roman"/>
                <w:sz w:val="28"/>
                <w:szCs w:val="28"/>
              </w:rPr>
              <w:t xml:space="preserve">уведомления </w:t>
            </w:r>
            <w:r>
              <w:rPr>
                <w:rFonts w:ascii="Times New Roman" w:hAnsi="Times New Roman" w:cs="Times New Roman"/>
                <w:sz w:val="28"/>
                <w:szCs w:val="28"/>
              </w:rPr>
              <w:t>о времени и месте проведения праздников и иных культурно-массовых мероприятий</w:t>
            </w:r>
            <w:r>
              <w:rPr>
                <w:rStyle w:val="FontStyle39"/>
                <w:sz w:val="28"/>
                <w:szCs w:val="28"/>
              </w:rPr>
              <w:t xml:space="preserve"> (результат предоставления муниципальной услуги) заявителю</w:t>
            </w:r>
          </w:p>
        </w:tc>
      </w:tr>
      <w:tr w:rsidR="00C34DEA">
        <w:tc>
          <w:tcPr>
            <w:tcW w:w="3473" w:type="dxa"/>
            <w:tcBorders>
              <w:top w:val="single" w:sz="4" w:space="0" w:color="00000A"/>
              <w:bottom w:val="single" w:sz="4" w:space="0" w:color="00000A"/>
              <w:right w:val="single" w:sz="4" w:space="0" w:color="00000A"/>
            </w:tcBorders>
            <w:shd w:val="clear" w:color="auto" w:fill="auto"/>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flip:x;z-index:251660288;mso-position-horizontal-relative:text;mso-position-vertical-relative:text" from="86.45pt,.9pt" to="86.55pt,9.3pt">
                  <v:fill o:detectmouseclick="t"/>
                  <v:stroke endarrow="block"/>
                </v:line>
              </w:pict>
            </w:r>
          </w:p>
        </w:tc>
        <w:tc>
          <w:tcPr>
            <w:tcW w:w="301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C34DEA">
            <w:pPr>
              <w:spacing w:after="0" w:line="240" w:lineRule="auto"/>
              <w:jc w:val="center"/>
              <w:rPr>
                <w:rFonts w:ascii="Times New Roman" w:hAnsi="Times New Roman" w:cs="Times New Roman"/>
                <w:sz w:val="28"/>
                <w:szCs w:val="28"/>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DEA" w:rsidRDefault="001004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flip:x;z-index:251661312;mso-position-horizontal-relative:text;mso-position-vertical-relative:text" from="33.6pt,0" to="33.7pt,8.4pt">
                  <v:fill o:detectmouseclick="t"/>
                  <v:stroke endarrow="block"/>
                </v:line>
              </w:pict>
            </w:r>
          </w:p>
        </w:tc>
      </w:tr>
      <w:tr w:rsidR="00C34DEA">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4DEA" w:rsidRDefault="0013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итогового документа заявителю</w:t>
            </w:r>
          </w:p>
        </w:tc>
      </w:tr>
    </w:tbl>
    <w:p w:rsidR="00C34DEA" w:rsidRDefault="00C34DEA">
      <w:pPr>
        <w:spacing w:after="0" w:line="240" w:lineRule="auto"/>
        <w:rPr>
          <w:rFonts w:ascii="Times New Roman" w:hAnsi="Times New Roman" w:cs="Times New Roman"/>
          <w:sz w:val="28"/>
          <w:szCs w:val="28"/>
        </w:rPr>
      </w:pPr>
    </w:p>
    <w:p w:rsidR="00C34DEA" w:rsidRDefault="001336FB">
      <w:pPr>
        <w:tabs>
          <w:tab w:val="left" w:pos="5823"/>
        </w:tabs>
        <w:spacing w:after="0" w:line="240" w:lineRule="auto"/>
        <w:jc w:val="both"/>
      </w:pPr>
      <w:r>
        <w:rPr>
          <w:rFonts w:ascii="Times New Roman" w:eastAsia="Times New Roman" w:hAnsi="Times New Roman" w:cs="Times New Roman"/>
          <w:sz w:val="28"/>
          <w:szCs w:val="28"/>
        </w:rPr>
        <w:tab/>
      </w:r>
    </w:p>
    <w:sectPr w:rsidR="00C34DEA" w:rsidSect="00C34DEA">
      <w:pgSz w:w="11906" w:h="16838"/>
      <w:pgMar w:top="1134" w:right="851" w:bottom="1134" w:left="170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E6" w:rsidRDefault="001004E6" w:rsidP="00C34DEA">
      <w:pPr>
        <w:spacing w:after="0" w:line="240" w:lineRule="auto"/>
      </w:pPr>
      <w:r>
        <w:separator/>
      </w:r>
    </w:p>
  </w:endnote>
  <w:endnote w:type="continuationSeparator" w:id="0">
    <w:p w:rsidR="001004E6" w:rsidRDefault="001004E6" w:rsidP="00C3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E6" w:rsidRDefault="001004E6" w:rsidP="00C34DEA">
      <w:pPr>
        <w:spacing w:after="0" w:line="240" w:lineRule="auto"/>
      </w:pPr>
      <w:r>
        <w:separator/>
      </w:r>
    </w:p>
  </w:footnote>
  <w:footnote w:type="continuationSeparator" w:id="0">
    <w:p w:rsidR="001004E6" w:rsidRDefault="001004E6" w:rsidP="00C34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04390"/>
      <w:docPartObj>
        <w:docPartGallery w:val="Page Numbers (Top of Page)"/>
        <w:docPartUnique/>
      </w:docPartObj>
    </w:sdtPr>
    <w:sdtEndPr/>
    <w:sdtContent>
      <w:p w:rsidR="00C34DEA" w:rsidRDefault="00AE6368">
        <w:pPr>
          <w:pStyle w:val="10"/>
          <w:jc w:val="center"/>
        </w:pPr>
        <w:r>
          <w:fldChar w:fldCharType="begin"/>
        </w:r>
        <w:r w:rsidR="001336FB">
          <w:instrText>PAGE</w:instrText>
        </w:r>
        <w:r>
          <w:fldChar w:fldCharType="separate"/>
        </w:r>
        <w:r w:rsidR="000B5756">
          <w:rPr>
            <w:noProof/>
          </w:rPr>
          <w:t>2</w:t>
        </w:r>
        <w:r>
          <w:fldChar w:fldCharType="end"/>
        </w:r>
      </w:p>
    </w:sdtContent>
  </w:sdt>
  <w:p w:rsidR="00C34DEA" w:rsidRDefault="00C34DEA">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DEA"/>
    <w:rsid w:val="00034D65"/>
    <w:rsid w:val="000B5756"/>
    <w:rsid w:val="001004E6"/>
    <w:rsid w:val="00104DE4"/>
    <w:rsid w:val="001278FF"/>
    <w:rsid w:val="001336FB"/>
    <w:rsid w:val="00371E40"/>
    <w:rsid w:val="00583159"/>
    <w:rsid w:val="005B3D4E"/>
    <w:rsid w:val="00792A76"/>
    <w:rsid w:val="007E782A"/>
    <w:rsid w:val="00AE6368"/>
    <w:rsid w:val="00B449C9"/>
    <w:rsid w:val="00C34DEA"/>
    <w:rsid w:val="00DC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58"/>
    <w:pPr>
      <w:spacing w:after="200" w:line="276" w:lineRule="auto"/>
    </w:pPr>
    <w:rPr>
      <w:rFonts w:ascii="Calibri" w:hAnsi="Calibri"/>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link w:val="41"/>
    <w:qFormat/>
    <w:rsid w:val="00AC0C30"/>
    <w:pPr>
      <w:keepNext/>
      <w:spacing w:after="0" w:line="240" w:lineRule="auto"/>
      <w:ind w:right="3"/>
      <w:outlineLvl w:val="3"/>
    </w:pPr>
    <w:rPr>
      <w:rFonts w:ascii="Times New Roman" w:eastAsia="Times New Roman" w:hAnsi="Times New Roman" w:cs="Times New Roman"/>
      <w:sz w:val="28"/>
      <w:szCs w:val="20"/>
    </w:rPr>
  </w:style>
  <w:style w:type="character" w:customStyle="1" w:styleId="apple-converted-space">
    <w:name w:val="apple-converted-space"/>
    <w:basedOn w:val="a0"/>
    <w:qFormat/>
    <w:rsid w:val="00AA4062"/>
  </w:style>
  <w:style w:type="character" w:customStyle="1" w:styleId="-">
    <w:name w:val="Интернет-ссылка"/>
    <w:basedOn w:val="a0"/>
    <w:uiPriority w:val="99"/>
    <w:semiHidden/>
    <w:unhideWhenUsed/>
    <w:rsid w:val="00AA4062"/>
    <w:rPr>
      <w:color w:val="0000FF"/>
      <w:u w:val="single"/>
    </w:rPr>
  </w:style>
  <w:style w:type="character" w:customStyle="1" w:styleId="4">
    <w:name w:val="Заголовок 4 Знак"/>
    <w:basedOn w:val="a0"/>
    <w:qFormat/>
    <w:rsid w:val="00AC0C30"/>
    <w:rPr>
      <w:rFonts w:ascii="Times New Roman" w:eastAsia="Times New Roman" w:hAnsi="Times New Roman" w:cs="Times New Roman"/>
      <w:sz w:val="28"/>
      <w:szCs w:val="20"/>
    </w:rPr>
  </w:style>
  <w:style w:type="character" w:customStyle="1" w:styleId="FontStyle35">
    <w:name w:val="Font Style35"/>
    <w:basedOn w:val="a0"/>
    <w:qFormat/>
    <w:rsid w:val="003E68BD"/>
    <w:rPr>
      <w:rFonts w:ascii="Times New Roman" w:hAnsi="Times New Roman" w:cs="Times New Roman"/>
      <w:b/>
      <w:bCs/>
      <w:sz w:val="26"/>
      <w:szCs w:val="26"/>
    </w:rPr>
  </w:style>
  <w:style w:type="character" w:customStyle="1" w:styleId="FontStyle39">
    <w:name w:val="Font Style39"/>
    <w:basedOn w:val="a0"/>
    <w:qFormat/>
    <w:rsid w:val="003E68BD"/>
    <w:rPr>
      <w:rFonts w:ascii="Times New Roman" w:hAnsi="Times New Roman" w:cs="Times New Roman"/>
      <w:sz w:val="26"/>
      <w:szCs w:val="26"/>
    </w:rPr>
  </w:style>
  <w:style w:type="character" w:customStyle="1" w:styleId="WW8Num1z0">
    <w:name w:val="WW8Num1z0"/>
    <w:qFormat/>
    <w:rsid w:val="003E68BD"/>
    <w:rPr>
      <w:rFonts w:ascii="Times New Roman" w:hAnsi="Times New Roman" w:cs="Times New Roman"/>
    </w:rPr>
  </w:style>
  <w:style w:type="character" w:customStyle="1" w:styleId="FontStyle34">
    <w:name w:val="Font Style34"/>
    <w:basedOn w:val="a0"/>
    <w:qFormat/>
    <w:rsid w:val="003E68BD"/>
    <w:rPr>
      <w:rFonts w:ascii="Times New Roman" w:hAnsi="Times New Roman" w:cs="Times New Roman"/>
      <w:spacing w:val="-10"/>
      <w:sz w:val="38"/>
      <w:szCs w:val="38"/>
    </w:rPr>
  </w:style>
  <w:style w:type="character" w:customStyle="1" w:styleId="FontStyle40">
    <w:name w:val="Font Style40"/>
    <w:basedOn w:val="a0"/>
    <w:qFormat/>
    <w:rsid w:val="003E68BD"/>
    <w:rPr>
      <w:rFonts w:ascii="Times New Roman" w:hAnsi="Times New Roman" w:cs="Times New Roman"/>
      <w:sz w:val="22"/>
      <w:szCs w:val="22"/>
    </w:rPr>
  </w:style>
  <w:style w:type="character" w:customStyle="1" w:styleId="FontStyle41">
    <w:name w:val="Font Style41"/>
    <w:basedOn w:val="a0"/>
    <w:qFormat/>
    <w:rsid w:val="003E68BD"/>
    <w:rPr>
      <w:rFonts w:ascii="Times New Roman" w:hAnsi="Times New Roman" w:cs="Times New Roman"/>
      <w:sz w:val="18"/>
      <w:szCs w:val="18"/>
    </w:rPr>
  </w:style>
  <w:style w:type="character" w:customStyle="1" w:styleId="rpc41">
    <w:name w:val="_rpc_41"/>
    <w:basedOn w:val="a0"/>
    <w:qFormat/>
    <w:rsid w:val="003E68BD"/>
  </w:style>
  <w:style w:type="character" w:customStyle="1" w:styleId="FontStyle13">
    <w:name w:val="Font Style13"/>
    <w:basedOn w:val="a0"/>
    <w:qFormat/>
    <w:rsid w:val="003E68BD"/>
    <w:rPr>
      <w:rFonts w:ascii="Times New Roman" w:hAnsi="Times New Roman" w:cs="Times New Roman"/>
      <w:sz w:val="26"/>
      <w:szCs w:val="26"/>
    </w:rPr>
  </w:style>
  <w:style w:type="character" w:customStyle="1" w:styleId="a3">
    <w:name w:val="Верхний колонтитул Знак"/>
    <w:basedOn w:val="a0"/>
    <w:uiPriority w:val="99"/>
    <w:qFormat/>
    <w:rsid w:val="003E68BD"/>
  </w:style>
  <w:style w:type="character" w:customStyle="1" w:styleId="a4">
    <w:name w:val="Нижний колонтитул Знак"/>
    <w:basedOn w:val="a0"/>
    <w:uiPriority w:val="99"/>
    <w:semiHidden/>
    <w:qFormat/>
    <w:rsid w:val="003E68BD"/>
  </w:style>
  <w:style w:type="paragraph" w:customStyle="1" w:styleId="a5">
    <w:name w:val="Заголовок"/>
    <w:basedOn w:val="a"/>
    <w:next w:val="a6"/>
    <w:qFormat/>
    <w:rsid w:val="003B4D6A"/>
    <w:pPr>
      <w:keepNext/>
      <w:spacing w:before="240" w:after="120"/>
    </w:pPr>
    <w:rPr>
      <w:rFonts w:ascii="Liberation Sans" w:eastAsia="Microsoft YaHei" w:hAnsi="Liberation Sans" w:cs="Mangal"/>
      <w:sz w:val="28"/>
      <w:szCs w:val="28"/>
    </w:rPr>
  </w:style>
  <w:style w:type="paragraph" w:styleId="a6">
    <w:name w:val="Body Text"/>
    <w:basedOn w:val="a"/>
    <w:rsid w:val="003B4D6A"/>
    <w:pPr>
      <w:spacing w:after="140" w:line="288" w:lineRule="auto"/>
    </w:pPr>
  </w:style>
  <w:style w:type="paragraph" w:styleId="a7">
    <w:name w:val="List"/>
    <w:basedOn w:val="a6"/>
    <w:rsid w:val="003B4D6A"/>
    <w:rPr>
      <w:rFonts w:cs="Mangal"/>
    </w:rPr>
  </w:style>
  <w:style w:type="paragraph" w:customStyle="1" w:styleId="1">
    <w:name w:val="Название объекта1"/>
    <w:basedOn w:val="a"/>
    <w:qFormat/>
    <w:rsid w:val="003B4D6A"/>
    <w:pPr>
      <w:suppressLineNumbers/>
      <w:spacing w:before="120" w:after="120"/>
    </w:pPr>
    <w:rPr>
      <w:rFonts w:cs="Mangal"/>
      <w:i/>
      <w:iCs/>
      <w:sz w:val="24"/>
      <w:szCs w:val="24"/>
    </w:rPr>
  </w:style>
  <w:style w:type="paragraph" w:styleId="a8">
    <w:name w:val="index heading"/>
    <w:basedOn w:val="a"/>
    <w:qFormat/>
    <w:rsid w:val="003B4D6A"/>
    <w:pPr>
      <w:suppressLineNumbers/>
    </w:pPr>
    <w:rPr>
      <w:rFonts w:cs="Mangal"/>
    </w:rPr>
  </w:style>
  <w:style w:type="paragraph" w:styleId="a9">
    <w:name w:val="List Paragraph"/>
    <w:basedOn w:val="a"/>
    <w:uiPriority w:val="34"/>
    <w:qFormat/>
    <w:rsid w:val="00AC0C30"/>
    <w:pPr>
      <w:ind w:left="720"/>
      <w:contextualSpacing/>
    </w:pPr>
  </w:style>
  <w:style w:type="paragraph" w:customStyle="1" w:styleId="Style3">
    <w:name w:val="Style3"/>
    <w:basedOn w:val="a"/>
    <w:qFormat/>
    <w:rsid w:val="003E68BD"/>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qFormat/>
    <w:rsid w:val="003E68BD"/>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qFormat/>
    <w:rsid w:val="003E68BD"/>
    <w:pPr>
      <w:widowControl w:val="0"/>
    </w:pPr>
    <w:rPr>
      <w:rFonts w:ascii="Courier New" w:eastAsia="Times New Roman" w:hAnsi="Courier New" w:cs="Courier New"/>
      <w:color w:val="00000A"/>
      <w:sz w:val="22"/>
      <w:szCs w:val="20"/>
    </w:rPr>
  </w:style>
  <w:style w:type="paragraph" w:customStyle="1" w:styleId="10">
    <w:name w:val="Верхний колонтитул1"/>
    <w:basedOn w:val="a"/>
    <w:uiPriority w:val="99"/>
    <w:unhideWhenUsed/>
    <w:rsid w:val="003E68BD"/>
    <w:pPr>
      <w:tabs>
        <w:tab w:val="center" w:pos="4677"/>
        <w:tab w:val="right" w:pos="9355"/>
      </w:tabs>
      <w:spacing w:after="0" w:line="240" w:lineRule="auto"/>
    </w:pPr>
  </w:style>
  <w:style w:type="paragraph" w:customStyle="1" w:styleId="11">
    <w:name w:val="Нижний колонтитул1"/>
    <w:basedOn w:val="a"/>
    <w:uiPriority w:val="99"/>
    <w:semiHidden/>
    <w:unhideWhenUsed/>
    <w:rsid w:val="003E68BD"/>
    <w:pPr>
      <w:tabs>
        <w:tab w:val="center" w:pos="4677"/>
        <w:tab w:val="right" w:pos="9355"/>
      </w:tabs>
      <w:spacing w:after="0" w:line="240" w:lineRule="auto"/>
    </w:pPr>
  </w:style>
  <w:style w:type="table" w:styleId="aa">
    <w:name w:val="Table Grid"/>
    <w:basedOn w:val="a1"/>
    <w:rsid w:val="00506F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371E40"/>
    <w:rPr>
      <w:rFonts w:ascii="Calibri" w:eastAsia="Times New Roman" w:hAnsi="Calibri" w:cs="Times New Roman"/>
      <w:sz w:val="22"/>
    </w:rPr>
  </w:style>
  <w:style w:type="paragraph" w:customStyle="1" w:styleId="ConsPlusNormal">
    <w:name w:val="ConsPlusNormal"/>
    <w:rsid w:val="00104DE4"/>
    <w:pPr>
      <w:widowControl w:val="0"/>
      <w:suppressAutoHyphens/>
      <w:autoSpaceDE w:val="0"/>
      <w:ind w:firstLine="720"/>
    </w:pPr>
    <w:rPr>
      <w:rFonts w:ascii="Arial" w:eastAsia="Times New Roman" w:hAnsi="Arial" w:cs="Arial"/>
      <w:szCs w:val="20"/>
      <w:lang w:eastAsia="zh-CN"/>
    </w:rPr>
  </w:style>
  <w:style w:type="character" w:customStyle="1" w:styleId="WW8Num16z0">
    <w:name w:val="WW8Num16z0"/>
    <w:rsid w:val="00B449C9"/>
    <w:rPr>
      <w:rFonts w:ascii="Times New Roman" w:hAnsi="Times New Roman" w:cs="Times New Roman"/>
    </w:rPr>
  </w:style>
  <w:style w:type="paragraph" w:customStyle="1" w:styleId="Style2">
    <w:name w:val="Style2"/>
    <w:basedOn w:val="a"/>
    <w:rsid w:val="00B449C9"/>
    <w:pPr>
      <w:widowControl w:val="0"/>
      <w:suppressAutoHyphens/>
      <w:autoSpaceDE w:val="0"/>
      <w:spacing w:after="0" w:line="240" w:lineRule="auto"/>
      <w:jc w:val="center"/>
    </w:pPr>
    <w:rPr>
      <w:rFonts w:ascii="Times New Roman" w:eastAsia="Times New Roman" w:hAnsi="Times New Roman" w:cs="Times New Roman"/>
      <w:color w:val="auto"/>
      <w:sz w:val="24"/>
      <w:szCs w:val="24"/>
      <w:lang w:eastAsia="zh-CN"/>
    </w:rPr>
  </w:style>
  <w:style w:type="character" w:customStyle="1" w:styleId="FontStyle11">
    <w:name w:val="Font Style11"/>
    <w:basedOn w:val="a0"/>
    <w:rsid w:val="00B449C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borevskoe_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2017-03-10T07:04:00Z</cp:lastPrinted>
  <dcterms:created xsi:type="dcterms:W3CDTF">2018-11-28T07:25:00Z</dcterms:created>
  <dcterms:modified xsi:type="dcterms:W3CDTF">2020-01-31T06:36:00Z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