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7380" w14:textId="7147CC30" w:rsidR="00210A71" w:rsidRPr="00DD17E4" w:rsidRDefault="00B51075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3BD2B5" w14:textId="7A7BBE92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D94699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D94699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A2450B">
        <w:rPr>
          <w:rFonts w:ascii="Times New Roman" w:hAnsi="Times New Roman" w:cs="Times New Roman"/>
          <w:b/>
          <w:sz w:val="28"/>
          <w:szCs w:val="28"/>
        </w:rPr>
        <w:t>2</w:t>
      </w:r>
      <w:r w:rsidR="00D916E2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D3A7155" w14:textId="1C12F4A6" w:rsidR="00210A71" w:rsidRPr="00DD17E4" w:rsidRDefault="00B51075" w:rsidP="00C14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</w:t>
      </w:r>
      <w:r w:rsidR="00C5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7E6F" w:rsidRPr="008C7E6F">
        <w:rPr>
          <w:rFonts w:ascii="Times New Roman" w:hAnsi="Times New Roman" w:cs="Times New Roman"/>
          <w:sz w:val="28"/>
          <w:szCs w:val="28"/>
          <w:u w:val="single"/>
        </w:rPr>
        <w:t>Корбачева</w:t>
      </w:r>
      <w:proofErr w:type="spellEnd"/>
      <w:r w:rsidR="008C7E6F" w:rsidRPr="008C7E6F">
        <w:rPr>
          <w:rFonts w:ascii="Times New Roman" w:hAnsi="Times New Roman" w:cs="Times New Roman"/>
          <w:sz w:val="28"/>
          <w:szCs w:val="28"/>
          <w:u w:val="single"/>
        </w:rPr>
        <w:t xml:space="preserve"> Нина Васильевна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1701"/>
        <w:gridCol w:w="2835"/>
        <w:gridCol w:w="1701"/>
        <w:gridCol w:w="2268"/>
        <w:gridCol w:w="2268"/>
      </w:tblGrid>
      <w:tr w:rsidR="00B51075" w:rsidRPr="00C513A9" w14:paraId="3C0E2B8D" w14:textId="17B920BC" w:rsidTr="00A760FD">
        <w:tc>
          <w:tcPr>
            <w:tcW w:w="567" w:type="dxa"/>
          </w:tcPr>
          <w:p w14:paraId="661A8F56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2897" w:type="dxa"/>
          </w:tcPr>
          <w:p w14:paraId="23F9BEB2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14:paraId="3F156E15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10773" w:type="dxa"/>
            <w:gridSpan w:val="5"/>
          </w:tcPr>
          <w:p w14:paraId="342987B7" w14:textId="685EE162" w:rsidR="00B51075" w:rsidRPr="00B51075" w:rsidRDefault="00B51075" w:rsidP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Исполнение показател</w:t>
            </w:r>
            <w:r>
              <w:rPr>
                <w:rFonts w:ascii="Times New Roman" w:hAnsi="Times New Roman" w:cs="Times New Roman"/>
                <w:bCs/>
                <w:sz w:val="20"/>
              </w:rPr>
              <w:t>ей по налоговым льготам</w:t>
            </w:r>
          </w:p>
        </w:tc>
      </w:tr>
      <w:tr w:rsidR="00A760FD" w:rsidRPr="00C513A9" w14:paraId="171125B4" w14:textId="77777777" w:rsidTr="00A760FD">
        <w:tc>
          <w:tcPr>
            <w:tcW w:w="567" w:type="dxa"/>
          </w:tcPr>
          <w:p w14:paraId="3B42BCA3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0A4B8160" w14:textId="39EE752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14:paraId="0DAEF048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0B44BAAC" w14:textId="0C111F9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835" w:type="dxa"/>
          </w:tcPr>
          <w:p w14:paraId="66BA1B05" w14:textId="07F626E6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0921">
              <w:rPr>
                <w:rFonts w:ascii="Times New Roman" w:hAnsi="Times New Roman" w:cs="Times New Roman"/>
                <w:sz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14:paraId="0CAB740C" w14:textId="093EF1C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8" w:type="dxa"/>
          </w:tcPr>
          <w:p w14:paraId="288FB30C" w14:textId="4ECDA61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174E6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14:paraId="2BD4A02A" w14:textId="426ADCC3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A760FD" w:rsidRPr="00C513A9" w14:paraId="43928A7C" w14:textId="77777777" w:rsidTr="00A760FD">
        <w:tc>
          <w:tcPr>
            <w:tcW w:w="567" w:type="dxa"/>
          </w:tcPr>
          <w:p w14:paraId="60C620D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2BE7AA8F" w14:textId="3F1CE06C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14:paraId="7186F57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61845F1A" w14:textId="51DA77A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835" w:type="dxa"/>
          </w:tcPr>
          <w:p w14:paraId="2E41462F" w14:textId="452E565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14:paraId="192E3578" w14:textId="1DB3BC79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1CC5FF82" w14:textId="1352388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72E7D991" w14:textId="544EC92A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A760FD" w:rsidRPr="00C513A9" w14:paraId="0BB44436" w14:textId="384852E5" w:rsidTr="00A760FD">
        <w:trPr>
          <w:trHeight w:val="83"/>
        </w:trPr>
        <w:tc>
          <w:tcPr>
            <w:tcW w:w="567" w:type="dxa"/>
          </w:tcPr>
          <w:p w14:paraId="06A98FC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897" w:type="dxa"/>
          </w:tcPr>
          <w:p w14:paraId="31FE5B34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5FDA86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14:paraId="6F32D222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835" w:type="dxa"/>
          </w:tcPr>
          <w:p w14:paraId="69EE0F9B" w14:textId="6B1F33FD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701" w:type="dxa"/>
          </w:tcPr>
          <w:p w14:paraId="3054848D" w14:textId="271A61AE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268" w:type="dxa"/>
          </w:tcPr>
          <w:p w14:paraId="043C07BC" w14:textId="3A2211EC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2268" w:type="dxa"/>
          </w:tcPr>
          <w:p w14:paraId="49A0E5BF" w14:textId="4816700A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</w:tr>
      <w:tr w:rsidR="0085772F" w:rsidRPr="00C513A9" w14:paraId="0BCAFE64" w14:textId="3C9A9FF6" w:rsidTr="00F601A2">
        <w:tc>
          <w:tcPr>
            <w:tcW w:w="15088" w:type="dxa"/>
            <w:gridSpan w:val="8"/>
          </w:tcPr>
          <w:p w14:paraId="12F77676" w14:textId="3F6F9077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A760FD" w:rsidRPr="00C513A9" w14:paraId="35830382" w14:textId="3A885B65" w:rsidTr="00A760FD">
        <w:tc>
          <w:tcPr>
            <w:tcW w:w="567" w:type="dxa"/>
          </w:tcPr>
          <w:p w14:paraId="058E0A0A" w14:textId="77777777" w:rsidR="00A760FD" w:rsidRPr="002D5582" w:rsidRDefault="00A760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14:paraId="3523CE97" w14:textId="77777777" w:rsidR="00A760FD" w:rsidRPr="002D5582" w:rsidRDefault="00A760F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14:paraId="2C6F26D7" w14:textId="6C8E5D2F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946DC" w14:textId="77777777" w:rsidR="00D916E2" w:rsidRDefault="00D916E2" w:rsidP="008C7E6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01.11.2022 года № 130 «Об утверждении прогноза социально-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экономического развития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на 2023 год и на плановый период 2024 и 2025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годов»</w:t>
            </w:r>
            <w:proofErr w:type="spellEnd"/>
          </w:p>
          <w:p w14:paraId="15428F60" w14:textId="5A63023A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2835" w:type="dxa"/>
          </w:tcPr>
          <w:p w14:paraId="494495C5" w14:textId="77777777" w:rsidR="00D916E2" w:rsidRDefault="00D916E2" w:rsidP="008C7E6F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01.11.2022 года № 130 «Об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района Смоленской области на 2023 год и на плановый период 2024 и 2025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годов»</w:t>
            </w:r>
            <w:proofErr w:type="spellEnd"/>
          </w:p>
          <w:p w14:paraId="7302FC0F" w14:textId="11321461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1701" w:type="dxa"/>
          </w:tcPr>
          <w:p w14:paraId="2477562F" w14:textId="77777777" w:rsidR="00D916E2" w:rsidRDefault="00D916E2" w:rsidP="00C1476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01.11.2022 года № 130 «Об утверждении прогноза социально-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экономического развития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на 2023 год и на плановый период 2024 и 2025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годов»</w:t>
            </w:r>
            <w:proofErr w:type="spellEnd"/>
          </w:p>
          <w:p w14:paraId="2F4288F1" w14:textId="14ABF8E0" w:rsidR="00A760FD" w:rsidRPr="002D5582" w:rsidRDefault="00C1476D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  <w:tc>
          <w:tcPr>
            <w:tcW w:w="2268" w:type="dxa"/>
          </w:tcPr>
          <w:p w14:paraId="29EB1B68" w14:textId="77777777" w:rsidR="00D916E2" w:rsidRDefault="00D916E2" w:rsidP="00C1476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01.11.2022 года № 130 «Об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Демидовского района Смоленской области на 2023 год и на плановый период 2024 и 2025 годов»</w:t>
            </w:r>
          </w:p>
          <w:p w14:paraId="1B338318" w14:textId="75571C71" w:rsidR="00A760FD" w:rsidRPr="002D5582" w:rsidRDefault="00905358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  <w:tc>
          <w:tcPr>
            <w:tcW w:w="2268" w:type="dxa"/>
          </w:tcPr>
          <w:p w14:paraId="33BB9A1C" w14:textId="77777777" w:rsidR="00D916E2" w:rsidRDefault="00D916E2" w:rsidP="00C1476D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01.11.2022 года № 130 «Об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5"/>
                <w:szCs w:val="15"/>
              </w:rPr>
              <w:lastRenderedPageBreak/>
              <w:t>Демидовского района Смоленской области на 2023 год и на плановый период 2024 и 2025 годов»</w:t>
            </w:r>
          </w:p>
          <w:p w14:paraId="1C26F2F5" w14:textId="7E4838E5" w:rsidR="00A760FD" w:rsidRPr="002D5582" w:rsidRDefault="00905358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/>
                <w:sz w:val="20"/>
              </w:rPr>
              <w:t>П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C1476D" w:rsidRPr="00C513A9" w14:paraId="36D3BC84" w14:textId="1D435C80" w:rsidTr="00A760FD">
        <w:tc>
          <w:tcPr>
            <w:tcW w:w="567" w:type="dxa"/>
          </w:tcPr>
          <w:p w14:paraId="7E2A5D7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14:paraId="3A501311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2CF84A9E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5368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835" w:type="dxa"/>
          </w:tcPr>
          <w:p w14:paraId="39172FDC" w14:textId="630F3FF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7096639F" w14:textId="0872182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14:paraId="7ADB4D8F" w14:textId="64808E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3C405685" w14:textId="7418D6E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C1476D" w:rsidRPr="00C513A9" w14:paraId="5C6666F4" w14:textId="0B43F2C1" w:rsidTr="00A760FD">
        <w:tc>
          <w:tcPr>
            <w:tcW w:w="567" w:type="dxa"/>
          </w:tcPr>
          <w:p w14:paraId="73F3D63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14:paraId="6C6CDF27" w14:textId="728DBF0B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14:paraId="27B9D4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F24A8A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835" w:type="dxa"/>
          </w:tcPr>
          <w:p w14:paraId="49CFFD9B" w14:textId="5B15CD1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14:paraId="35F01B6E" w14:textId="1C1611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617E711B" w14:textId="32D8AB9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48C47FB3" w14:textId="77FA324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1476D" w:rsidRPr="00C513A9" w14:paraId="0B12CC46" w14:textId="3563C899" w:rsidTr="00A760FD">
        <w:tc>
          <w:tcPr>
            <w:tcW w:w="567" w:type="dxa"/>
          </w:tcPr>
          <w:p w14:paraId="5F88948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14:paraId="15B5E7FE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14:paraId="7E91A78D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4D5D9D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835" w:type="dxa"/>
          </w:tcPr>
          <w:p w14:paraId="18983CD5" w14:textId="6E697D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701" w:type="dxa"/>
          </w:tcPr>
          <w:p w14:paraId="12167BF3" w14:textId="15B49ED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14:paraId="2A5BD50D" w14:textId="3D3C0E3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14:paraId="501375DD" w14:textId="5467316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1476D" w:rsidRPr="00C513A9" w14:paraId="2A02DA3E" w14:textId="159D88C9" w:rsidTr="00A760FD">
        <w:tc>
          <w:tcPr>
            <w:tcW w:w="567" w:type="dxa"/>
          </w:tcPr>
          <w:p w14:paraId="6B3351A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14:paraId="2ACF49C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14:paraId="6D4F463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4598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119BC5E1" w14:textId="5FF19D3F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58B36F0D" w14:textId="4D3E63A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1928F5E1" w14:textId="43F9EA3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57955744" w14:textId="15DECFA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77962C00" w14:textId="1741BA26" w:rsidTr="00407A46">
        <w:tc>
          <w:tcPr>
            <w:tcW w:w="15088" w:type="dxa"/>
            <w:gridSpan w:val="8"/>
          </w:tcPr>
          <w:p w14:paraId="4F8F139A" w14:textId="11D24402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C1476D" w:rsidRPr="00C513A9" w14:paraId="7F83F815" w14:textId="3EEFE5F1" w:rsidTr="00A760FD">
        <w:tc>
          <w:tcPr>
            <w:tcW w:w="567" w:type="dxa"/>
          </w:tcPr>
          <w:p w14:paraId="5722E57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14:paraId="70CB2FBF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Показатель (индикатор)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14:paraId="3DF3A0D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66DDB5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бюджетных потоков</w:t>
            </w:r>
          </w:p>
        </w:tc>
        <w:tc>
          <w:tcPr>
            <w:tcW w:w="2835" w:type="dxa"/>
          </w:tcPr>
          <w:p w14:paraId="37CC6738" w14:textId="4DFC7FC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бюджетных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потоков</w:t>
            </w:r>
          </w:p>
        </w:tc>
        <w:tc>
          <w:tcPr>
            <w:tcW w:w="1701" w:type="dxa"/>
          </w:tcPr>
          <w:p w14:paraId="3E28D0C9" w14:textId="7F51C62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социальной поддержки населения</w:t>
            </w:r>
          </w:p>
        </w:tc>
        <w:tc>
          <w:tcPr>
            <w:tcW w:w="2268" w:type="dxa"/>
          </w:tcPr>
          <w:p w14:paraId="3C7CA0E1" w14:textId="6FE5BA4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>бюджетных потоков</w:t>
            </w:r>
          </w:p>
        </w:tc>
        <w:tc>
          <w:tcPr>
            <w:tcW w:w="2268" w:type="dxa"/>
          </w:tcPr>
          <w:p w14:paraId="14553714" w14:textId="2F078FCE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субъектов </w:t>
            </w: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>малого и среднего предпринимательства</w:t>
            </w:r>
          </w:p>
        </w:tc>
      </w:tr>
      <w:tr w:rsidR="00C1476D" w:rsidRPr="00C513A9" w14:paraId="197D269B" w14:textId="242EBCA7" w:rsidTr="00A760FD">
        <w:tc>
          <w:tcPr>
            <w:tcW w:w="567" w:type="dxa"/>
          </w:tcPr>
          <w:p w14:paraId="04D14447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14:paraId="6B351B00" w14:textId="42E6FF3C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</w:tcPr>
          <w:p w14:paraId="6F59CC94" w14:textId="242E89C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701" w:type="dxa"/>
          </w:tcPr>
          <w:p w14:paraId="630A3416" w14:textId="1B62A762" w:rsidR="00C1476D" w:rsidRPr="002D5582" w:rsidRDefault="00D916E2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2835" w:type="dxa"/>
          </w:tcPr>
          <w:p w14:paraId="292E25C2" w14:textId="1C5290E7" w:rsidR="00C1476D" w:rsidRPr="002D5582" w:rsidRDefault="00D916E2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150,3</w:t>
            </w:r>
          </w:p>
        </w:tc>
        <w:tc>
          <w:tcPr>
            <w:tcW w:w="1701" w:type="dxa"/>
          </w:tcPr>
          <w:p w14:paraId="7AF2E90E" w14:textId="22615245" w:rsidR="00C1476D" w:rsidRPr="002D5582" w:rsidRDefault="00D916E2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0535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268" w:type="dxa"/>
          </w:tcPr>
          <w:p w14:paraId="41E9CAD4" w14:textId="0A8BE402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14:paraId="300829F6" w14:textId="0A6EDB62" w:rsidR="00C1476D" w:rsidRPr="002D5582" w:rsidRDefault="00D916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142,0</w:t>
            </w:r>
          </w:p>
        </w:tc>
      </w:tr>
      <w:tr w:rsidR="00C1476D" w:rsidRPr="00C513A9" w14:paraId="14C7412A" w14:textId="443E8D4C" w:rsidTr="00A760FD">
        <w:tc>
          <w:tcPr>
            <w:tcW w:w="567" w:type="dxa"/>
          </w:tcPr>
          <w:p w14:paraId="713ED06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14:paraId="11CD5C21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14:paraId="0E5422B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C3F628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14:paraId="2FFC8B3C" w14:textId="2AABD54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14:paraId="6272755A" w14:textId="28EAC05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BDEB3D8" w14:textId="3F5F000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EBF68AA" w14:textId="264306E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1476D" w:rsidRPr="00C513A9" w14:paraId="32CEB18F" w14:textId="001F0340" w:rsidTr="00A760FD">
        <w:tc>
          <w:tcPr>
            <w:tcW w:w="567" w:type="dxa"/>
          </w:tcPr>
          <w:p w14:paraId="3B1B999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14:paraId="2CDEF0B8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7FC5A0A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BB1106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1E6FF6C" w14:textId="1D229A4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780DE264" w14:textId="50E289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1545A002" w14:textId="3A90A7F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40CC5849" w14:textId="746CB3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01A51899" w14:textId="7A63BE89" w:rsidTr="00A760FD">
        <w:tc>
          <w:tcPr>
            <w:tcW w:w="567" w:type="dxa"/>
          </w:tcPr>
          <w:p w14:paraId="3E7E7DA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14:paraId="15A6A305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наличии/отсутствии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34C8B1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4524E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5ED9EA7" w14:textId="53847A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3918B7BF" w14:textId="1DCC508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BABAD9E" w14:textId="5A889B00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F918A13" w14:textId="09367D19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703A65AD" w14:textId="6D6AE1ED" w:rsidTr="00A760FD">
        <w:tc>
          <w:tcPr>
            <w:tcW w:w="567" w:type="dxa"/>
          </w:tcPr>
          <w:p w14:paraId="35AD49EC" w14:textId="77777777" w:rsidR="00C1476D" w:rsidRPr="002D5582" w:rsidRDefault="00C1476D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14:paraId="53F9C03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14:paraId="2F510A3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013426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071E8E30" w14:textId="1C63B24B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3E3D3FA1" w14:textId="423A8F4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2EE03639" w14:textId="45AF3AE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386A37EF" w14:textId="0A69DBD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52A9030A" w14:textId="5DF0A8F5" w:rsidTr="00472692">
        <w:tc>
          <w:tcPr>
            <w:tcW w:w="15088" w:type="dxa"/>
            <w:gridSpan w:val="8"/>
          </w:tcPr>
          <w:p w14:paraId="748EB6BD" w14:textId="5BBBC3D4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CF5774" w:rsidRPr="00C513A9" w14:paraId="1FF66CD1" w14:textId="2205548B" w:rsidTr="00A760FD">
        <w:tc>
          <w:tcPr>
            <w:tcW w:w="567" w:type="dxa"/>
          </w:tcPr>
          <w:p w14:paraId="38E686BA" w14:textId="77777777" w:rsidR="00CF5774" w:rsidRPr="002D5582" w:rsidRDefault="00CF5774" w:rsidP="00CF5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14:paraId="7ECB5D37" w14:textId="77777777" w:rsidR="00CF5774" w:rsidRPr="002D5582" w:rsidRDefault="00CF5774" w:rsidP="00CF57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14:paraId="5AC40A67" w14:textId="77777777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D00256" w14:textId="77777777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835" w:type="dxa"/>
          </w:tcPr>
          <w:p w14:paraId="03FC63B0" w14:textId="37BBA07E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14:paraId="6046068D" w14:textId="5B978C21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14:paraId="321510C2" w14:textId="0FBC0735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418910EB" w14:textId="0AD6E840" w:rsidR="00CF5774" w:rsidRPr="002D5582" w:rsidRDefault="00CF5774" w:rsidP="00CF5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439D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4BB96405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049EB"/>
    <w:rsid w:val="00046489"/>
    <w:rsid w:val="0004769D"/>
    <w:rsid w:val="00047DF0"/>
    <w:rsid w:val="000569EA"/>
    <w:rsid w:val="000A0E7C"/>
    <w:rsid w:val="000A3CF8"/>
    <w:rsid w:val="000C0871"/>
    <w:rsid w:val="000C318F"/>
    <w:rsid w:val="000C6B10"/>
    <w:rsid w:val="000F30A8"/>
    <w:rsid w:val="000F691B"/>
    <w:rsid w:val="001056BC"/>
    <w:rsid w:val="001673A0"/>
    <w:rsid w:val="00171E0E"/>
    <w:rsid w:val="001D0C88"/>
    <w:rsid w:val="001D40EC"/>
    <w:rsid w:val="001E7147"/>
    <w:rsid w:val="00210A71"/>
    <w:rsid w:val="00214967"/>
    <w:rsid w:val="00295336"/>
    <w:rsid w:val="002A343F"/>
    <w:rsid w:val="002A66B0"/>
    <w:rsid w:val="002A789F"/>
    <w:rsid w:val="002C27E1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33919"/>
    <w:rsid w:val="00472D5D"/>
    <w:rsid w:val="004876B1"/>
    <w:rsid w:val="004C3864"/>
    <w:rsid w:val="004D7C32"/>
    <w:rsid w:val="00515841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5772F"/>
    <w:rsid w:val="00860921"/>
    <w:rsid w:val="008643DD"/>
    <w:rsid w:val="00895245"/>
    <w:rsid w:val="008A69C4"/>
    <w:rsid w:val="008B14CB"/>
    <w:rsid w:val="008C7E6F"/>
    <w:rsid w:val="008E07C6"/>
    <w:rsid w:val="008F0691"/>
    <w:rsid w:val="00905358"/>
    <w:rsid w:val="00926DD8"/>
    <w:rsid w:val="00980FD1"/>
    <w:rsid w:val="00983FF9"/>
    <w:rsid w:val="00991407"/>
    <w:rsid w:val="009942F2"/>
    <w:rsid w:val="009B546B"/>
    <w:rsid w:val="009C7CEA"/>
    <w:rsid w:val="009D6A7B"/>
    <w:rsid w:val="009D6D2C"/>
    <w:rsid w:val="009D6FA4"/>
    <w:rsid w:val="009F2DA5"/>
    <w:rsid w:val="00A2450B"/>
    <w:rsid w:val="00A37101"/>
    <w:rsid w:val="00A51CCD"/>
    <w:rsid w:val="00A760FD"/>
    <w:rsid w:val="00A77A82"/>
    <w:rsid w:val="00A8192B"/>
    <w:rsid w:val="00AF51C4"/>
    <w:rsid w:val="00B223FD"/>
    <w:rsid w:val="00B251DE"/>
    <w:rsid w:val="00B447F7"/>
    <w:rsid w:val="00B46458"/>
    <w:rsid w:val="00B51075"/>
    <w:rsid w:val="00B62197"/>
    <w:rsid w:val="00BD1E15"/>
    <w:rsid w:val="00BD31A0"/>
    <w:rsid w:val="00BE30BB"/>
    <w:rsid w:val="00BE571D"/>
    <w:rsid w:val="00C121B3"/>
    <w:rsid w:val="00C1476D"/>
    <w:rsid w:val="00C51043"/>
    <w:rsid w:val="00C513A9"/>
    <w:rsid w:val="00C53CC7"/>
    <w:rsid w:val="00C74039"/>
    <w:rsid w:val="00CA38E0"/>
    <w:rsid w:val="00CA64CD"/>
    <w:rsid w:val="00CC0711"/>
    <w:rsid w:val="00CF5774"/>
    <w:rsid w:val="00D01743"/>
    <w:rsid w:val="00D06A8B"/>
    <w:rsid w:val="00D17995"/>
    <w:rsid w:val="00D33322"/>
    <w:rsid w:val="00D35053"/>
    <w:rsid w:val="00D84751"/>
    <w:rsid w:val="00D916E2"/>
    <w:rsid w:val="00D94699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275EB"/>
    <w:rsid w:val="00E76FF0"/>
    <w:rsid w:val="00E82429"/>
    <w:rsid w:val="00E8428A"/>
    <w:rsid w:val="00E92572"/>
    <w:rsid w:val="00E96C6F"/>
    <w:rsid w:val="00EB3E3A"/>
    <w:rsid w:val="00EC269F"/>
    <w:rsid w:val="00EC4AAE"/>
    <w:rsid w:val="00F12250"/>
    <w:rsid w:val="00F174E6"/>
    <w:rsid w:val="00F536E6"/>
    <w:rsid w:val="00F75F2D"/>
    <w:rsid w:val="00F90F67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332"/>
  <w15:docId w15:val="{EF006A57-0948-4A58-9BE0-0D52C36D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B94C-A111-4937-A2D5-799A079D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2020-03-03T05:45:00Z</cp:lastPrinted>
  <dcterms:created xsi:type="dcterms:W3CDTF">2024-03-21T09:59:00Z</dcterms:created>
  <dcterms:modified xsi:type="dcterms:W3CDTF">2024-03-21T09:59:00Z</dcterms:modified>
</cp:coreProperties>
</file>