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F366A" w14:textId="77777777" w:rsidR="009562D4" w:rsidRDefault="0034392C">
      <w:pPr>
        <w:pStyle w:val="2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 wp14:anchorId="19E0C743" wp14:editId="5F490C8F">
            <wp:simplePos x="0" y="0"/>
            <wp:positionH relativeFrom="column">
              <wp:posOffset>2608563</wp:posOffset>
            </wp:positionH>
            <wp:positionV relativeFrom="paragraph">
              <wp:posOffset>-274320</wp:posOffset>
            </wp:positionV>
            <wp:extent cx="622441" cy="793799"/>
            <wp:effectExtent l="0" t="0" r="6209" b="6301"/>
            <wp:wrapTight wrapText="bothSides">
              <wp:wrapPolygon edited="0">
                <wp:start x="0" y="0"/>
                <wp:lineTo x="0" y="21254"/>
                <wp:lineTo x="21159" y="21254"/>
                <wp:lineTo x="21159" y="0"/>
                <wp:lineTo x="0" y="0"/>
              </wp:wrapPolygon>
            </wp:wrapTight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41" cy="7937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2473748" w14:textId="77777777" w:rsidR="009562D4" w:rsidRDefault="009562D4">
      <w:pPr>
        <w:pStyle w:val="Standard"/>
        <w:jc w:val="right"/>
        <w:rPr>
          <w:b/>
          <w:sz w:val="28"/>
          <w:szCs w:val="28"/>
        </w:rPr>
      </w:pPr>
    </w:p>
    <w:p w14:paraId="41209687" w14:textId="77777777" w:rsidR="009562D4" w:rsidRDefault="009562D4">
      <w:pPr>
        <w:pStyle w:val="Standard"/>
        <w:jc w:val="right"/>
        <w:rPr>
          <w:b/>
          <w:sz w:val="28"/>
          <w:szCs w:val="28"/>
        </w:rPr>
      </w:pPr>
    </w:p>
    <w:p w14:paraId="1A3B9CED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BFFE871" w14:textId="77777777" w:rsidR="009562D4" w:rsidRDefault="0034392C">
      <w:pPr>
        <w:pStyle w:val="Standard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ЗАБОРЬЕВСКОГО СЕЛЬСКОГО ПОСЕЛЕНИЯ</w:t>
      </w:r>
    </w:p>
    <w:p w14:paraId="238527AC" w14:textId="77777777" w:rsidR="009562D4" w:rsidRDefault="0034392C">
      <w:pPr>
        <w:pStyle w:val="Standard"/>
        <w:autoSpaceDE w:val="0"/>
        <w:jc w:val="center"/>
      </w:pPr>
      <w:r>
        <w:rPr>
          <w:b/>
          <w:sz w:val="28"/>
          <w:szCs w:val="28"/>
        </w:rPr>
        <w:t>ДЕМИДОВСКОГО РАЙОНА СМОЛЕНСКОЙ ОБЛАСТИ</w:t>
      </w:r>
    </w:p>
    <w:p w14:paraId="464FA543" w14:textId="77777777" w:rsidR="009562D4" w:rsidRDefault="009562D4">
      <w:pPr>
        <w:pStyle w:val="Standard"/>
        <w:rPr>
          <w:caps/>
          <w:sz w:val="28"/>
          <w:szCs w:val="28"/>
        </w:rPr>
      </w:pPr>
    </w:p>
    <w:p w14:paraId="7883C285" w14:textId="77777777" w:rsidR="009562D4" w:rsidRDefault="009562D4">
      <w:pPr>
        <w:pStyle w:val="Standard"/>
        <w:rPr>
          <w:sz w:val="28"/>
          <w:szCs w:val="28"/>
        </w:rPr>
      </w:pPr>
    </w:p>
    <w:p w14:paraId="71CA5795" w14:textId="1297C7DC" w:rsidR="009562D4" w:rsidRDefault="0034392C">
      <w:pPr>
        <w:pStyle w:val="3"/>
      </w:pP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Р А С П О Р Я Ж Е Н И Е</w:t>
      </w:r>
    </w:p>
    <w:p w14:paraId="7A8EE54A" w14:textId="77777777" w:rsidR="009562D4" w:rsidRDefault="009562D4">
      <w:pPr>
        <w:pStyle w:val="Standard"/>
        <w:rPr>
          <w:sz w:val="28"/>
          <w:szCs w:val="28"/>
        </w:rPr>
      </w:pPr>
    </w:p>
    <w:p w14:paraId="56FF32F4" w14:textId="13FD4503" w:rsidR="009562D4" w:rsidRDefault="0034392C">
      <w:pPr>
        <w:pStyle w:val="Standard"/>
        <w:tabs>
          <w:tab w:val="left" w:pos="3299"/>
        </w:tabs>
      </w:pPr>
      <w:r>
        <w:rPr>
          <w:sz w:val="28"/>
          <w:szCs w:val="28"/>
        </w:rPr>
        <w:t xml:space="preserve">от </w:t>
      </w:r>
      <w:r w:rsidR="00B4080A">
        <w:rPr>
          <w:sz w:val="28"/>
          <w:szCs w:val="28"/>
        </w:rPr>
        <w:t xml:space="preserve">28.12.2021 </w:t>
      </w:r>
      <w:r>
        <w:rPr>
          <w:sz w:val="28"/>
          <w:szCs w:val="28"/>
        </w:rPr>
        <w:t xml:space="preserve">года   № </w:t>
      </w:r>
      <w:r w:rsidR="00227042">
        <w:rPr>
          <w:sz w:val="28"/>
          <w:szCs w:val="28"/>
        </w:rPr>
        <w:t>45-р</w:t>
      </w:r>
    </w:p>
    <w:p w14:paraId="1752AA36" w14:textId="77777777" w:rsidR="009562D4" w:rsidRDefault="009562D4">
      <w:pPr>
        <w:pStyle w:val="Standard"/>
        <w:rPr>
          <w:sz w:val="28"/>
          <w:szCs w:val="28"/>
        </w:rPr>
      </w:pPr>
    </w:p>
    <w:p w14:paraId="309E14CE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3B90FD20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78743CDA" w14:textId="4FB159F1" w:rsidR="003F2C92" w:rsidRDefault="003F2C92" w:rsidP="003F2C92">
      <w:pPr>
        <w:rPr>
          <w:sz w:val="28"/>
        </w:rPr>
      </w:pPr>
      <w:r>
        <w:rPr>
          <w:sz w:val="28"/>
        </w:rPr>
        <w:t>Об утверждении перечня главных</w:t>
      </w:r>
    </w:p>
    <w:p w14:paraId="1E4F5F46" w14:textId="77777777" w:rsidR="003F2C92" w:rsidRDefault="003F2C92" w:rsidP="003F2C92">
      <w:pPr>
        <w:rPr>
          <w:sz w:val="28"/>
        </w:rPr>
      </w:pPr>
      <w:r>
        <w:rPr>
          <w:sz w:val="28"/>
        </w:rPr>
        <w:t>администраторов доходов бюджета</w:t>
      </w:r>
    </w:p>
    <w:p w14:paraId="44FDF96D" w14:textId="5B920939" w:rsidR="003F2C92" w:rsidRDefault="003F2C92" w:rsidP="003F2C9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3CD82F65" w14:textId="0F06EF43" w:rsidR="003F2C92" w:rsidRDefault="003F2C92" w:rsidP="003F2C92">
      <w:pPr>
        <w:ind w:right="4535"/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</w:t>
      </w:r>
      <w:r w:rsidRPr="0054267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542677">
        <w:rPr>
          <w:sz w:val="28"/>
          <w:szCs w:val="28"/>
        </w:rPr>
        <w:t>Смоленской области</w:t>
      </w:r>
    </w:p>
    <w:p w14:paraId="7C5DC930" w14:textId="5D228589" w:rsidR="003F2C92" w:rsidRDefault="003F2C92" w:rsidP="003F2C92">
      <w:pPr>
        <w:ind w:hanging="142"/>
        <w:rPr>
          <w:sz w:val="28"/>
        </w:rPr>
      </w:pPr>
    </w:p>
    <w:p w14:paraId="34FC3E5C" w14:textId="77777777" w:rsidR="003F2C92" w:rsidRDefault="003F2C92" w:rsidP="003F2C92">
      <w:pPr>
        <w:ind w:firstLine="709"/>
        <w:jc w:val="both"/>
        <w:rPr>
          <w:sz w:val="28"/>
        </w:rPr>
      </w:pPr>
    </w:p>
    <w:p w14:paraId="4BF11614" w14:textId="77777777" w:rsidR="003F2C92" w:rsidRDefault="003F2C92" w:rsidP="003F2C92">
      <w:pPr>
        <w:ind w:firstLine="709"/>
        <w:jc w:val="both"/>
        <w:rPr>
          <w:sz w:val="28"/>
        </w:rPr>
      </w:pPr>
    </w:p>
    <w:p w14:paraId="7AE8E21E" w14:textId="77777777" w:rsidR="003F2C92" w:rsidRDefault="003F2C92" w:rsidP="003F2C9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3.2 статьи 160.1 Бюджетного кодекса Российской Федерации: </w:t>
      </w:r>
    </w:p>
    <w:p w14:paraId="53378578" w14:textId="77777777" w:rsidR="003F2C92" w:rsidRDefault="003F2C92" w:rsidP="003F2C92">
      <w:pPr>
        <w:ind w:firstLine="709"/>
        <w:jc w:val="both"/>
        <w:rPr>
          <w:sz w:val="28"/>
        </w:rPr>
      </w:pPr>
    </w:p>
    <w:p w14:paraId="240847F3" w14:textId="77777777" w:rsidR="003F2C92" w:rsidRDefault="003F2C92" w:rsidP="003F2C92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>
        <w:rPr>
          <w:sz w:val="28"/>
        </w:rPr>
        <w:t>Утвердить прилагаемый перечень главных администраторов доходов бюджета Заборьевского сельского поселения Демидовского района Смоленской области.</w:t>
      </w:r>
    </w:p>
    <w:p w14:paraId="18DC74CF" w14:textId="439140F4" w:rsidR="003F2C92" w:rsidRPr="003F2C92" w:rsidRDefault="003F2C92" w:rsidP="003F2C92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N/>
        <w:ind w:left="0" w:firstLine="709"/>
        <w:jc w:val="both"/>
        <w:textAlignment w:val="auto"/>
        <w:rPr>
          <w:sz w:val="28"/>
        </w:rPr>
      </w:pPr>
      <w:r w:rsidRPr="003F2C92">
        <w:rPr>
          <w:sz w:val="28"/>
          <w:szCs w:val="28"/>
        </w:rPr>
        <w:t xml:space="preserve">Настоящее распоряжение применяется к правоотношениям, возникающим при составлении и исполнении бюджета Заборьевского сельского поселения Демидовского района Смоленской области, начиная с бюджета на 2022 год и на плановый период 2023 и 2024 годов.  </w:t>
      </w:r>
    </w:p>
    <w:p w14:paraId="20F0250D" w14:textId="5C79DDDF" w:rsidR="009562D4" w:rsidRPr="003F2C92" w:rsidRDefault="009562D4" w:rsidP="003F2C92">
      <w:pPr>
        <w:rPr>
          <w:sz w:val="28"/>
          <w:szCs w:val="28"/>
        </w:rPr>
      </w:pPr>
    </w:p>
    <w:p w14:paraId="37CA3432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63413F26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59207E9A" w14:textId="77777777" w:rsidR="009562D4" w:rsidRDefault="009562D4">
      <w:pPr>
        <w:pStyle w:val="Standard"/>
        <w:jc w:val="both"/>
        <w:rPr>
          <w:sz w:val="28"/>
          <w:szCs w:val="28"/>
        </w:rPr>
      </w:pPr>
    </w:p>
    <w:p w14:paraId="16BE0804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13463801" w14:textId="77777777" w:rsidR="009562D4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07DF3AD6" w14:textId="1255A9F8" w:rsidR="003F2C92" w:rsidRDefault="0034392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Демидовского района Смоленской области                                       </w:t>
      </w:r>
      <w:r w:rsidR="003F2C92">
        <w:rPr>
          <w:sz w:val="28"/>
          <w:szCs w:val="28"/>
        </w:rPr>
        <w:t>А.В.Лисененков</w:t>
      </w:r>
    </w:p>
    <w:p w14:paraId="1EF4B71E" w14:textId="77777777" w:rsidR="003F2C92" w:rsidRPr="00B02E81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02E81">
        <w:rPr>
          <w:sz w:val="28"/>
          <w:szCs w:val="28"/>
        </w:rPr>
        <w:lastRenderedPageBreak/>
        <w:t>Утвержден</w:t>
      </w:r>
    </w:p>
    <w:p w14:paraId="2D21AF53" w14:textId="4968383F" w:rsidR="003F2C92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14:paraId="004FCA30" w14:textId="68F03500" w:rsidR="003F2C92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>Заборьевского сельского поселения</w:t>
      </w:r>
    </w:p>
    <w:p w14:paraId="100C4E69" w14:textId="4CFE865B" w:rsidR="003F2C92" w:rsidRDefault="003F2C92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</w:t>
      </w:r>
    </w:p>
    <w:p w14:paraId="4328C3C0" w14:textId="6B8C1E89" w:rsidR="003F2C92" w:rsidRPr="001000FA" w:rsidRDefault="00B4080A" w:rsidP="003F2C92">
      <w:pPr>
        <w:ind w:right="737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3F2C92">
        <w:rPr>
          <w:sz w:val="28"/>
          <w:szCs w:val="28"/>
        </w:rPr>
        <w:t>т</w:t>
      </w:r>
      <w:r>
        <w:rPr>
          <w:sz w:val="28"/>
          <w:szCs w:val="28"/>
        </w:rPr>
        <w:t xml:space="preserve"> 28.12.2021 года</w:t>
      </w:r>
      <w:r w:rsidR="003F2C92">
        <w:rPr>
          <w:sz w:val="28"/>
          <w:szCs w:val="28"/>
        </w:rPr>
        <w:t xml:space="preserve">  №</w:t>
      </w:r>
      <w:r w:rsidR="00C83FB7">
        <w:rPr>
          <w:sz w:val="28"/>
          <w:szCs w:val="28"/>
        </w:rPr>
        <w:t xml:space="preserve"> 45-р</w:t>
      </w:r>
    </w:p>
    <w:p w14:paraId="0DEA680A" w14:textId="77777777" w:rsidR="003F2C92" w:rsidRDefault="003F2C92" w:rsidP="003F2C92">
      <w:pPr>
        <w:tabs>
          <w:tab w:val="left" w:pos="8100"/>
        </w:tabs>
      </w:pPr>
    </w:p>
    <w:p w14:paraId="15C643A3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721D8999" w14:textId="77777777" w:rsidR="003F2C92" w:rsidRPr="001000FA" w:rsidRDefault="003F2C92" w:rsidP="003F2C92">
      <w:pPr>
        <w:ind w:firstLine="709"/>
        <w:jc w:val="center"/>
        <w:rPr>
          <w:b/>
          <w:bCs/>
          <w:sz w:val="28"/>
          <w:szCs w:val="28"/>
        </w:rPr>
      </w:pPr>
      <w:r w:rsidRPr="001000FA">
        <w:rPr>
          <w:b/>
          <w:bCs/>
          <w:sz w:val="28"/>
          <w:szCs w:val="28"/>
        </w:rPr>
        <w:t>Перечень</w:t>
      </w:r>
    </w:p>
    <w:p w14:paraId="4AA6CE10" w14:textId="10B58FA8" w:rsidR="003F2C92" w:rsidRDefault="003F2C92" w:rsidP="003F2C92">
      <w:pPr>
        <w:ind w:right="737"/>
        <w:jc w:val="center"/>
        <w:rPr>
          <w:sz w:val="28"/>
          <w:szCs w:val="28"/>
        </w:rPr>
      </w:pPr>
      <w:r w:rsidRPr="001000FA">
        <w:rPr>
          <w:b/>
          <w:bCs/>
          <w:sz w:val="28"/>
          <w:szCs w:val="28"/>
        </w:rPr>
        <w:t>главных администраторов доходов</w:t>
      </w:r>
      <w:r>
        <w:rPr>
          <w:b/>
          <w:bCs/>
          <w:sz w:val="28"/>
          <w:szCs w:val="28"/>
        </w:rPr>
        <w:t xml:space="preserve"> </w:t>
      </w:r>
      <w:r w:rsidRPr="001000FA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Заборьевского сельского поселения</w:t>
      </w:r>
      <w:r>
        <w:rPr>
          <w:b/>
          <w:bCs/>
          <w:sz w:val="28"/>
          <w:szCs w:val="28"/>
        </w:rPr>
        <w:t xml:space="preserve"> </w:t>
      </w:r>
      <w:r w:rsidRPr="003F2C92">
        <w:rPr>
          <w:b/>
          <w:bCs/>
          <w:sz w:val="28"/>
          <w:szCs w:val="28"/>
        </w:rPr>
        <w:t>Демидовского района Смоленской области</w:t>
      </w:r>
    </w:p>
    <w:p w14:paraId="66210FCA" w14:textId="7C3C1BCB" w:rsidR="003F2C92" w:rsidRPr="00AD37C7" w:rsidRDefault="003F2C92" w:rsidP="003F2C92">
      <w:pPr>
        <w:ind w:firstLine="709"/>
        <w:jc w:val="center"/>
        <w:rPr>
          <w:rFonts w:eastAsiaTheme="minorHAnsi"/>
          <w:sz w:val="20"/>
          <w:szCs w:val="20"/>
          <w:lang w:eastAsia="en-US"/>
        </w:rPr>
      </w:pPr>
      <w:r w:rsidRPr="00AD37C7">
        <w:rPr>
          <w:rFonts w:eastAsiaTheme="minorHAnsi"/>
          <w:sz w:val="20"/>
          <w:szCs w:val="20"/>
          <w:lang w:eastAsia="en-US"/>
        </w:rPr>
        <w:t>(далее – местного бюджета)</w:t>
      </w:r>
    </w:p>
    <w:p w14:paraId="1D679A77" w14:textId="77777777" w:rsidR="003F2C92" w:rsidRDefault="003F2C92" w:rsidP="003F2C92">
      <w:pPr>
        <w:autoSpaceDE w:val="0"/>
        <w:adjustRightInd w:val="0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A9D9828" w14:textId="77777777" w:rsidR="003F2C92" w:rsidRPr="003F7065" w:rsidRDefault="003F2C92" w:rsidP="003F2C92">
      <w:pPr>
        <w:autoSpaceDE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W w:w="10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694"/>
        <w:gridCol w:w="6520"/>
      </w:tblGrid>
      <w:tr w:rsidR="003F2C92" w:rsidRPr="003F7065" w14:paraId="627428F8" w14:textId="77777777" w:rsidTr="003F2C92">
        <w:tc>
          <w:tcPr>
            <w:tcW w:w="3890" w:type="dxa"/>
            <w:gridSpan w:val="2"/>
          </w:tcPr>
          <w:p w14:paraId="7AE2F099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Код бюджетной классификации Российской Федерации </w:t>
            </w:r>
          </w:p>
        </w:tc>
        <w:tc>
          <w:tcPr>
            <w:tcW w:w="6520" w:type="dxa"/>
            <w:vMerge w:val="restart"/>
          </w:tcPr>
          <w:p w14:paraId="6F351504" w14:textId="2054E305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главного администратора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местного 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бюджета, наименование кода 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местного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 бюджета </w:t>
            </w:r>
          </w:p>
        </w:tc>
      </w:tr>
      <w:tr w:rsidR="003F2C92" w:rsidRPr="003F7065" w14:paraId="14D78EFA" w14:textId="77777777" w:rsidTr="003F2C92">
        <w:tc>
          <w:tcPr>
            <w:tcW w:w="1196" w:type="dxa"/>
          </w:tcPr>
          <w:p w14:paraId="1D54AF4D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главного администратора доходов </w:t>
            </w:r>
          </w:p>
        </w:tc>
        <w:tc>
          <w:tcPr>
            <w:tcW w:w="2694" w:type="dxa"/>
          </w:tcPr>
          <w:p w14:paraId="54D5E474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вида (подвида) доходов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мест</w:t>
            </w:r>
            <w:r w:rsidRPr="003F7065">
              <w:rPr>
                <w:rFonts w:eastAsiaTheme="minorHAnsi"/>
                <w:sz w:val="20"/>
                <w:szCs w:val="20"/>
                <w:lang w:eastAsia="en-US"/>
              </w:rPr>
              <w:t xml:space="preserve">ного бюджета </w:t>
            </w:r>
          </w:p>
        </w:tc>
        <w:tc>
          <w:tcPr>
            <w:tcW w:w="6520" w:type="dxa"/>
            <w:vMerge/>
          </w:tcPr>
          <w:p w14:paraId="2CAA1AEC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14:paraId="6362611B" w14:textId="77777777" w:rsidTr="003F2C92">
        <w:tc>
          <w:tcPr>
            <w:tcW w:w="10410" w:type="dxa"/>
            <w:gridSpan w:val="3"/>
          </w:tcPr>
          <w:p w14:paraId="2C94CBFD" w14:textId="77777777" w:rsidR="003F2C92" w:rsidRPr="00C9727F" w:rsidRDefault="003F2C92" w:rsidP="0041057F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1. Территориальные органы (подразделения) федеральных органов государственной власти (государственных органов) и (или) казенные учреждения, находящиеся в ведении федеральных органов государственной власти (государственных органов), осуществляющие бюджетные полномочия главных администраторов доходов местного бюджета</w:t>
            </w:r>
          </w:p>
        </w:tc>
      </w:tr>
      <w:tr w:rsidR="003F2C92" w:rsidRPr="003F7065" w14:paraId="729C213C" w14:textId="77777777" w:rsidTr="00ED63FB">
        <w:tc>
          <w:tcPr>
            <w:tcW w:w="1196" w:type="dxa"/>
          </w:tcPr>
          <w:p w14:paraId="07CF67C8" w14:textId="77777777" w:rsidR="003F2C92" w:rsidRPr="00D11D73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1D73">
              <w:rPr>
                <w:rFonts w:eastAsiaTheme="minorHAnsi"/>
                <w:b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9214" w:type="dxa"/>
            <w:gridSpan w:val="2"/>
          </w:tcPr>
          <w:p w14:paraId="0EDDEB64" w14:textId="75FE6B29" w:rsidR="003F2C92" w:rsidRPr="00601672" w:rsidRDefault="00601672" w:rsidP="003F2C92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601672">
              <w:rPr>
                <w:b/>
                <w:bCs/>
                <w:iCs/>
                <w:sz w:val="20"/>
                <w:szCs w:val="20"/>
              </w:rPr>
              <w:t>Управление Федерального казначейства по Смоленской области</w:t>
            </w:r>
          </w:p>
        </w:tc>
      </w:tr>
      <w:tr w:rsidR="003F2C92" w:rsidRPr="003F7065" w14:paraId="6B003BA6" w14:textId="77777777" w:rsidTr="003F2C92">
        <w:tc>
          <w:tcPr>
            <w:tcW w:w="1196" w:type="dxa"/>
          </w:tcPr>
          <w:p w14:paraId="6AB3E6B1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12A603B9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1 03 02231 01 0000 110</w:t>
            </w:r>
          </w:p>
        </w:tc>
        <w:tc>
          <w:tcPr>
            <w:tcW w:w="6520" w:type="dxa"/>
          </w:tcPr>
          <w:p w14:paraId="05E98782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14:paraId="2F90CD40" w14:textId="77777777" w:rsidTr="003F2C92">
        <w:tc>
          <w:tcPr>
            <w:tcW w:w="1196" w:type="dxa"/>
          </w:tcPr>
          <w:p w14:paraId="02FD3CB4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480E805C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1 03 02241 01 0000 110</w:t>
            </w:r>
          </w:p>
        </w:tc>
        <w:tc>
          <w:tcPr>
            <w:tcW w:w="6520" w:type="dxa"/>
          </w:tcPr>
          <w:p w14:paraId="6F5F2163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F2C92" w:rsidRPr="003F7065" w14:paraId="5C314226" w14:textId="77777777" w:rsidTr="003F2C92">
        <w:tc>
          <w:tcPr>
            <w:tcW w:w="1196" w:type="dxa"/>
          </w:tcPr>
          <w:p w14:paraId="611ED482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76CB6B45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1 03 02251 01 0000 110</w:t>
            </w:r>
          </w:p>
        </w:tc>
        <w:tc>
          <w:tcPr>
            <w:tcW w:w="6520" w:type="dxa"/>
          </w:tcPr>
          <w:p w14:paraId="74DF336B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31C48BBB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F2C92" w:rsidRPr="003F7065" w14:paraId="20A6440D" w14:textId="77777777" w:rsidTr="003F2C92">
        <w:tc>
          <w:tcPr>
            <w:tcW w:w="1196" w:type="dxa"/>
          </w:tcPr>
          <w:p w14:paraId="68C39500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694" w:type="dxa"/>
          </w:tcPr>
          <w:p w14:paraId="3238221A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1 03 02261 01 0000 110</w:t>
            </w:r>
          </w:p>
        </w:tc>
        <w:tc>
          <w:tcPr>
            <w:tcW w:w="6520" w:type="dxa"/>
          </w:tcPr>
          <w:p w14:paraId="2E811803" w14:textId="77777777" w:rsidR="003F2C92" w:rsidRPr="006B2196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  <w:p w14:paraId="2982F964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16147" w:rsidRPr="003F7065" w14:paraId="5ACA4BB3" w14:textId="77777777" w:rsidTr="00253821">
        <w:tc>
          <w:tcPr>
            <w:tcW w:w="1196" w:type="dxa"/>
          </w:tcPr>
          <w:p w14:paraId="258D6E95" w14:textId="77777777" w:rsidR="00116147" w:rsidRPr="006B2196" w:rsidRDefault="00116147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9214" w:type="dxa"/>
            <w:gridSpan w:val="2"/>
          </w:tcPr>
          <w:p w14:paraId="3D860DC0" w14:textId="68E18913" w:rsidR="00116147" w:rsidRPr="00601672" w:rsidRDefault="00601672" w:rsidP="00116147">
            <w:pPr>
              <w:autoSpaceDE w:val="0"/>
              <w:adjustRightInd w:val="0"/>
              <w:jc w:val="center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601672">
              <w:rPr>
                <w:b/>
                <w:bCs/>
                <w:iCs/>
                <w:sz w:val="20"/>
                <w:szCs w:val="20"/>
              </w:rPr>
              <w:t>Управление Федеральной налоговой службы по Смоленской области</w:t>
            </w:r>
          </w:p>
        </w:tc>
      </w:tr>
      <w:tr w:rsidR="003F2C92" w:rsidRPr="003F7065" w14:paraId="3B7AAF82" w14:textId="77777777" w:rsidTr="003F2C92">
        <w:tc>
          <w:tcPr>
            <w:tcW w:w="1196" w:type="dxa"/>
          </w:tcPr>
          <w:p w14:paraId="1DC700C6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7675713C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1 01 02010 01 1000 110</w:t>
            </w:r>
          </w:p>
        </w:tc>
        <w:tc>
          <w:tcPr>
            <w:tcW w:w="6520" w:type="dxa"/>
          </w:tcPr>
          <w:p w14:paraId="12860BAD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9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0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1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14:paraId="79235E08" w14:textId="77777777" w:rsidTr="003F2C92">
        <w:tc>
          <w:tcPr>
            <w:tcW w:w="1196" w:type="dxa"/>
          </w:tcPr>
          <w:p w14:paraId="6CABE8E3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1A12446D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1 01 02010 01 2100 110</w:t>
            </w:r>
          </w:p>
        </w:tc>
        <w:tc>
          <w:tcPr>
            <w:tcW w:w="6520" w:type="dxa"/>
          </w:tcPr>
          <w:p w14:paraId="49D7DC18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2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3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4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(пени по соответствующему платежу)</w:t>
            </w:r>
          </w:p>
        </w:tc>
      </w:tr>
      <w:tr w:rsidR="003F2C92" w:rsidRPr="003F7065" w14:paraId="028090C1" w14:textId="77777777" w:rsidTr="003F2C92">
        <w:tc>
          <w:tcPr>
            <w:tcW w:w="1196" w:type="dxa"/>
          </w:tcPr>
          <w:p w14:paraId="5CDB4686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32D78FD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1 01 02010 01 3000 110</w:t>
            </w:r>
          </w:p>
        </w:tc>
        <w:tc>
          <w:tcPr>
            <w:tcW w:w="6520" w:type="dxa"/>
          </w:tcPr>
          <w:p w14:paraId="62877AD8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5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статьями 227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, </w:t>
            </w:r>
            <w:hyperlink r:id="rId16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227.1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</w:t>
            </w:r>
            <w:hyperlink r:id="rId17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228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F2C92" w:rsidRPr="003F7065" w14:paraId="6BC0EB87" w14:textId="77777777" w:rsidTr="003F2C92">
        <w:tc>
          <w:tcPr>
            <w:tcW w:w="1196" w:type="dxa"/>
          </w:tcPr>
          <w:p w14:paraId="5CB34A51" w14:textId="77777777"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536DC57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1 01 02030 01 1000 110</w:t>
            </w:r>
          </w:p>
        </w:tc>
        <w:tc>
          <w:tcPr>
            <w:tcW w:w="6520" w:type="dxa"/>
          </w:tcPr>
          <w:p w14:paraId="04AFEA6C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8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14:paraId="000739C2" w14:textId="77777777" w:rsidTr="003F2C92">
        <w:tc>
          <w:tcPr>
            <w:tcW w:w="1196" w:type="dxa"/>
          </w:tcPr>
          <w:p w14:paraId="63188005" w14:textId="77777777"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3DF421E6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1 01 02030 01 2100 110</w:t>
            </w:r>
          </w:p>
        </w:tc>
        <w:tc>
          <w:tcPr>
            <w:tcW w:w="6520" w:type="dxa"/>
          </w:tcPr>
          <w:p w14:paraId="59C5457A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9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(пени по соответствующему платежу)</w:t>
            </w:r>
          </w:p>
        </w:tc>
      </w:tr>
      <w:tr w:rsidR="003F2C92" w:rsidRPr="003F7065" w14:paraId="26BFC31B" w14:textId="77777777" w:rsidTr="003F2C92">
        <w:tc>
          <w:tcPr>
            <w:tcW w:w="1196" w:type="dxa"/>
          </w:tcPr>
          <w:p w14:paraId="303F7230" w14:textId="77777777" w:rsidR="003F2C92" w:rsidRDefault="003F2C92" w:rsidP="0041057F">
            <w:pPr>
              <w:jc w:val="center"/>
            </w:pPr>
            <w:r w:rsidRPr="005970ED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0D0C6373" w14:textId="77777777" w:rsidR="003F2C92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1 01 02030 01 3000 110</w:t>
            </w:r>
          </w:p>
        </w:tc>
        <w:tc>
          <w:tcPr>
            <w:tcW w:w="6520" w:type="dxa"/>
          </w:tcPr>
          <w:p w14:paraId="2F4FE2E2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20" w:history="1">
              <w:r w:rsidRPr="006B2196"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статьей 228</w:t>
              </w:r>
            </w:hyperlink>
            <w:r w:rsidRPr="006B2196">
              <w:rPr>
                <w:rFonts w:eastAsiaTheme="minorHAnsi"/>
                <w:sz w:val="20"/>
                <w:szCs w:val="20"/>
                <w:lang w:eastAsia="en-US"/>
              </w:rPr>
              <w:t xml:space="preserve"> Налогового кодекса Российской Федерации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F2C92" w:rsidRPr="003F7065" w14:paraId="2F23C6C1" w14:textId="77777777" w:rsidTr="003F2C92">
        <w:tc>
          <w:tcPr>
            <w:tcW w:w="1196" w:type="dxa"/>
          </w:tcPr>
          <w:p w14:paraId="6CA0A5F1" w14:textId="77777777" w:rsidR="003F2C92" w:rsidRDefault="003F2C92" w:rsidP="0041057F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6A0B02B0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1 05 03010 01 1000 110</w:t>
            </w:r>
          </w:p>
        </w:tc>
        <w:tc>
          <w:tcPr>
            <w:tcW w:w="6520" w:type="dxa"/>
          </w:tcPr>
          <w:p w14:paraId="437308C2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</w:p>
        </w:tc>
      </w:tr>
      <w:tr w:rsidR="003F2C92" w:rsidRPr="003F7065" w14:paraId="21E8F60A" w14:textId="77777777" w:rsidTr="003F2C92">
        <w:tc>
          <w:tcPr>
            <w:tcW w:w="1196" w:type="dxa"/>
          </w:tcPr>
          <w:p w14:paraId="0A8CB082" w14:textId="77777777" w:rsidR="003F2C92" w:rsidRDefault="003F2C92" w:rsidP="0041057F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525C2F43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1 05 03010 01 2100 110</w:t>
            </w:r>
          </w:p>
        </w:tc>
        <w:tc>
          <w:tcPr>
            <w:tcW w:w="6520" w:type="dxa"/>
          </w:tcPr>
          <w:p w14:paraId="358DF47B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(пени по соответствующему платежу)</w:t>
            </w:r>
          </w:p>
        </w:tc>
      </w:tr>
      <w:tr w:rsidR="003F2C92" w:rsidRPr="003F7065" w14:paraId="3432356C" w14:textId="77777777" w:rsidTr="003F2C92">
        <w:tc>
          <w:tcPr>
            <w:tcW w:w="1196" w:type="dxa"/>
          </w:tcPr>
          <w:p w14:paraId="0133B1EE" w14:textId="77777777" w:rsidR="003F2C92" w:rsidRDefault="003F2C92" w:rsidP="0041057F">
            <w:pPr>
              <w:jc w:val="center"/>
            </w:pPr>
            <w:r w:rsidRPr="003919B8"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373DB833" w14:textId="77777777" w:rsidR="003F2C92" w:rsidRPr="003F7065" w:rsidRDefault="003F2C92" w:rsidP="0041057F">
            <w:pPr>
              <w:autoSpaceDE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lang w:eastAsia="en-US"/>
              </w:rPr>
              <w:t>1 05 03010 01 3000 110</w:t>
            </w:r>
          </w:p>
        </w:tc>
        <w:tc>
          <w:tcPr>
            <w:tcW w:w="6520" w:type="dxa"/>
          </w:tcPr>
          <w:p w14:paraId="55D053F8" w14:textId="77777777" w:rsidR="003F2C92" w:rsidRPr="003F7065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DD234C" w:rsidRPr="003F7065" w14:paraId="77CC966C" w14:textId="77777777" w:rsidTr="003F2C92">
        <w:tc>
          <w:tcPr>
            <w:tcW w:w="1196" w:type="dxa"/>
          </w:tcPr>
          <w:p w14:paraId="30464BF2" w14:textId="509F315F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13DC5D6E" w14:textId="50E92819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07F908A0" w14:textId="5BF1AD1D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14:paraId="6B67B8E3" w14:textId="77777777" w:rsidTr="003F2C92">
        <w:tc>
          <w:tcPr>
            <w:tcW w:w="1196" w:type="dxa"/>
          </w:tcPr>
          <w:p w14:paraId="2A72592D" w14:textId="190C57AD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7FD3D249" w14:textId="4614D49B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01030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7C372A89" w14:textId="0338FE7F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DD234C" w:rsidRPr="003F7065" w14:paraId="4B267AC2" w14:textId="77777777" w:rsidTr="003F2C92">
        <w:tc>
          <w:tcPr>
            <w:tcW w:w="1196" w:type="dxa"/>
          </w:tcPr>
          <w:p w14:paraId="55293650" w14:textId="3531CC0B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9158F47" w14:textId="74EECC43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3B266611" w14:textId="3F21FBD9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14:paraId="3C240E1E" w14:textId="77777777" w:rsidTr="003F2C92">
        <w:tc>
          <w:tcPr>
            <w:tcW w:w="1196" w:type="dxa"/>
          </w:tcPr>
          <w:p w14:paraId="5A5FE6A9" w14:textId="4DBB7BC8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2C20CF04" w14:textId="76E027DA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06033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01B29C55" w14:textId="4B6E5D1C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 xml:space="preserve">Земельный налог с организаций, обладающих земельным участком, </w:t>
            </w:r>
            <w:r w:rsidRPr="00DD234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расположенным в границах сельских поселений (пени по соответствующему платежу)</w:t>
            </w:r>
          </w:p>
        </w:tc>
      </w:tr>
      <w:tr w:rsidR="00DD234C" w:rsidRPr="003F7065" w14:paraId="529254C9" w14:textId="77777777" w:rsidTr="003F2C92">
        <w:tc>
          <w:tcPr>
            <w:tcW w:w="1196" w:type="dxa"/>
          </w:tcPr>
          <w:p w14:paraId="36D541A3" w14:textId="34088B61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182</w:t>
            </w:r>
          </w:p>
        </w:tc>
        <w:tc>
          <w:tcPr>
            <w:tcW w:w="2694" w:type="dxa"/>
          </w:tcPr>
          <w:p w14:paraId="2E43E0AF" w14:textId="4C1B419A" w:rsidR="00DD234C" w:rsidRDefault="00DD234C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7D0F6493" w14:textId="6CC9FD3C" w:rsidR="00DD234C" w:rsidRDefault="00DD234C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34C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DD234C" w:rsidRPr="003F7065" w14:paraId="3AA35823" w14:textId="77777777" w:rsidTr="003F2C92">
        <w:tc>
          <w:tcPr>
            <w:tcW w:w="1196" w:type="dxa"/>
          </w:tcPr>
          <w:p w14:paraId="117517FD" w14:textId="4F7CA874" w:rsidR="00DD234C" w:rsidRPr="003919B8" w:rsidRDefault="00DD234C" w:rsidP="0041057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2694" w:type="dxa"/>
          </w:tcPr>
          <w:p w14:paraId="5425FC22" w14:textId="5A43449D" w:rsidR="00DD234C" w:rsidRDefault="00A226A9" w:rsidP="0041057F">
            <w:pPr>
              <w:autoSpaceDE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DD234C">
              <w:rPr>
                <w:rFonts w:eastAsiaTheme="minorHAnsi"/>
                <w:lang w:eastAsia="en-US"/>
              </w:rPr>
              <w:t>1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06043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 xml:space="preserve"> 21</w:t>
            </w:r>
            <w:r w:rsidRPr="00DD234C">
              <w:rPr>
                <w:rFonts w:eastAsiaTheme="minorHAnsi"/>
                <w:lang w:eastAsia="en-US"/>
              </w:rPr>
              <w:t>00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DD234C"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6520" w:type="dxa"/>
          </w:tcPr>
          <w:p w14:paraId="5046792B" w14:textId="2CCBAF46" w:rsidR="00DD234C" w:rsidRDefault="00A226A9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A226A9">
              <w:rPr>
                <w:rFonts w:eastAsiaTheme="minorHAnsi"/>
                <w:sz w:val="20"/>
                <w:szCs w:val="20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3F2C92" w:rsidRPr="003F7065" w14:paraId="782F1154" w14:textId="77777777" w:rsidTr="003F2C92">
        <w:tc>
          <w:tcPr>
            <w:tcW w:w="10410" w:type="dxa"/>
            <w:gridSpan w:val="3"/>
          </w:tcPr>
          <w:p w14:paraId="67293776" w14:textId="25867A90" w:rsidR="003F2C92" w:rsidRPr="00C9727F" w:rsidRDefault="00A226A9" w:rsidP="0041057F">
            <w:pPr>
              <w:autoSpaceDE w:val="0"/>
              <w:adjustRightInd w:val="0"/>
              <w:ind w:firstLine="54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</w:t>
            </w:r>
            <w:r w:rsidR="003F2C92" w:rsidRPr="00C9727F">
              <w:rPr>
                <w:rFonts w:eastAsiaTheme="minorHAnsi"/>
                <w:b/>
                <w:sz w:val="20"/>
                <w:szCs w:val="20"/>
                <w:lang w:eastAsia="en-US"/>
              </w:rPr>
              <w:t>. Органы местного самоуправления и (или) находящиеся в их ведении казенные учреждения</w:t>
            </w:r>
          </w:p>
          <w:p w14:paraId="3341A3A0" w14:textId="77777777" w:rsidR="003F2C92" w:rsidRDefault="003F2C92" w:rsidP="0041057F">
            <w:pPr>
              <w:autoSpaceDE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A226A9" w:rsidRPr="003F7065" w14:paraId="3328E6EA" w14:textId="77777777" w:rsidTr="00A6407C">
        <w:tc>
          <w:tcPr>
            <w:tcW w:w="1196" w:type="dxa"/>
          </w:tcPr>
          <w:p w14:paraId="77DCC97F" w14:textId="77777777" w:rsidR="00A226A9" w:rsidRPr="006B2196" w:rsidRDefault="00A226A9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B2196">
              <w:rPr>
                <w:rFonts w:eastAsiaTheme="minorHAnsi"/>
                <w:b/>
                <w:sz w:val="20"/>
                <w:szCs w:val="20"/>
                <w:lang w:eastAsia="en-US"/>
              </w:rPr>
              <w:t>951</w:t>
            </w:r>
          </w:p>
        </w:tc>
        <w:tc>
          <w:tcPr>
            <w:tcW w:w="9214" w:type="dxa"/>
            <w:gridSpan w:val="2"/>
          </w:tcPr>
          <w:p w14:paraId="4C21438A" w14:textId="77777777" w:rsidR="00A226A9" w:rsidRPr="000E1F1B" w:rsidRDefault="00A226A9" w:rsidP="0041057F">
            <w:pPr>
              <w:autoSpaceDE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0E1F1B">
              <w:rPr>
                <w:b/>
                <w:bCs/>
                <w:sz w:val="20"/>
                <w:szCs w:val="20"/>
              </w:rPr>
              <w:t>Администрация муниципального образования «Демидовский район» Смоленской области*</w:t>
            </w:r>
          </w:p>
        </w:tc>
      </w:tr>
      <w:tr w:rsidR="003F2C92" w:rsidRPr="003F7065" w14:paraId="172EC9D8" w14:textId="77777777" w:rsidTr="003F2C92">
        <w:tc>
          <w:tcPr>
            <w:tcW w:w="1196" w:type="dxa"/>
            <w:vAlign w:val="center"/>
          </w:tcPr>
          <w:p w14:paraId="411CD8D3" w14:textId="77777777" w:rsidR="003F2C92" w:rsidRPr="00FC057B" w:rsidRDefault="003F2C92" w:rsidP="0041057F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14:paraId="0AB6FB6F" w14:textId="0B5AC747" w:rsidR="003F2C92" w:rsidRPr="00FC057B" w:rsidRDefault="00A226A9" w:rsidP="0041057F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02020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02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0000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14:paraId="28D89091" w14:textId="02A9B033" w:rsidR="003F2C92" w:rsidRPr="00FC057B" w:rsidRDefault="00A226A9" w:rsidP="0041057F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нарушения муниципальных правовых актов</w:t>
            </w:r>
          </w:p>
        </w:tc>
      </w:tr>
      <w:tr w:rsidR="003F2C92" w:rsidRPr="003F7065" w14:paraId="66655AF8" w14:textId="77777777" w:rsidTr="003F2C92">
        <w:tc>
          <w:tcPr>
            <w:tcW w:w="1196" w:type="dxa"/>
            <w:vAlign w:val="center"/>
          </w:tcPr>
          <w:p w14:paraId="79021BA9" w14:textId="77777777" w:rsidR="003F2C92" w:rsidRPr="00FC057B" w:rsidRDefault="003F2C92" w:rsidP="0041057F">
            <w:pPr>
              <w:jc w:val="center"/>
              <w:rPr>
                <w:bCs/>
                <w:sz w:val="20"/>
                <w:szCs w:val="20"/>
              </w:rPr>
            </w:pPr>
            <w:r w:rsidRPr="00FC057B">
              <w:rPr>
                <w:bCs/>
                <w:sz w:val="20"/>
                <w:szCs w:val="20"/>
              </w:rPr>
              <w:t>951</w:t>
            </w:r>
          </w:p>
        </w:tc>
        <w:tc>
          <w:tcPr>
            <w:tcW w:w="2694" w:type="dxa"/>
            <w:vAlign w:val="center"/>
          </w:tcPr>
          <w:p w14:paraId="60EC2B70" w14:textId="51ABB60E" w:rsidR="003F2C92" w:rsidRPr="00FC057B" w:rsidRDefault="00A226A9" w:rsidP="0041057F">
            <w:pPr>
              <w:jc w:val="center"/>
              <w:rPr>
                <w:snapToGrid w:val="0"/>
              </w:rPr>
            </w:pPr>
            <w:r w:rsidRPr="00A226A9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16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10123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0101</w:t>
            </w:r>
            <w:r>
              <w:rPr>
                <w:snapToGrid w:val="0"/>
              </w:rPr>
              <w:t xml:space="preserve"> </w:t>
            </w:r>
            <w:r w:rsidRPr="00A226A9">
              <w:rPr>
                <w:snapToGrid w:val="0"/>
              </w:rPr>
              <w:t>140</w:t>
            </w:r>
          </w:p>
        </w:tc>
        <w:tc>
          <w:tcPr>
            <w:tcW w:w="6520" w:type="dxa"/>
          </w:tcPr>
          <w:p w14:paraId="5F4B4A11" w14:textId="40350C4B" w:rsidR="003F2C92" w:rsidRPr="00FC057B" w:rsidRDefault="00A226A9" w:rsidP="0041057F">
            <w:pPr>
              <w:jc w:val="both"/>
              <w:rPr>
                <w:sz w:val="20"/>
                <w:szCs w:val="20"/>
              </w:rPr>
            </w:pPr>
            <w:r w:rsidRPr="00A226A9">
              <w:rPr>
                <w:snapToGrid w:val="0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C073D0">
              <w:rPr>
                <w:snapToGrid w:val="0"/>
                <w:sz w:val="20"/>
                <w:szCs w:val="20"/>
              </w:rPr>
              <w:t xml:space="preserve"> </w:t>
            </w:r>
            <w:r w:rsidR="00C073D0" w:rsidRPr="00C073D0">
              <w:rPr>
                <w:sz w:val="20"/>
                <w:szCs w:val="20"/>
              </w:rPr>
              <w:t>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7458B5" w:rsidRPr="003F7065" w14:paraId="5C5ABFDC" w14:textId="77777777" w:rsidTr="00C0244A">
        <w:tc>
          <w:tcPr>
            <w:tcW w:w="1196" w:type="dxa"/>
          </w:tcPr>
          <w:p w14:paraId="73FD5B3D" w14:textId="1834B296" w:rsidR="007458B5" w:rsidRPr="00601672" w:rsidRDefault="007458B5" w:rsidP="007458B5">
            <w:pPr>
              <w:jc w:val="center"/>
              <w:rPr>
                <w:b/>
                <w:bCs/>
                <w:sz w:val="20"/>
                <w:szCs w:val="20"/>
              </w:rPr>
            </w:pPr>
            <w:r w:rsidRPr="00601672">
              <w:rPr>
                <w:b/>
                <w:bCs/>
                <w:sz w:val="20"/>
                <w:szCs w:val="20"/>
              </w:rPr>
              <w:t>965</w:t>
            </w:r>
          </w:p>
        </w:tc>
        <w:tc>
          <w:tcPr>
            <w:tcW w:w="9214" w:type="dxa"/>
            <w:gridSpan w:val="2"/>
          </w:tcPr>
          <w:p w14:paraId="3F34818C" w14:textId="39584EB3" w:rsidR="007458B5" w:rsidRPr="007458B5" w:rsidRDefault="007458B5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b/>
                <w:sz w:val="20"/>
                <w:szCs w:val="20"/>
              </w:rPr>
              <w:t>Администрация Заборьевского</w:t>
            </w:r>
            <w:r w:rsidRPr="007458B5">
              <w:rPr>
                <w:b/>
                <w:bCs/>
                <w:sz w:val="20"/>
                <w:szCs w:val="20"/>
              </w:rPr>
              <w:t xml:space="preserve"> сельского поселения Демидовского района Смоленской области</w:t>
            </w:r>
          </w:p>
        </w:tc>
      </w:tr>
      <w:tr w:rsidR="007458B5" w:rsidRPr="003F7065" w14:paraId="4C265315" w14:textId="77777777" w:rsidTr="0095105B">
        <w:tc>
          <w:tcPr>
            <w:tcW w:w="1196" w:type="dxa"/>
          </w:tcPr>
          <w:p w14:paraId="7B8EA152" w14:textId="6A060D82" w:rsidR="007458B5" w:rsidRPr="007458B5" w:rsidRDefault="007458B5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29CFC7BE" w14:textId="18E96BF2" w:rsidR="007458B5" w:rsidRPr="007458B5" w:rsidRDefault="007458B5" w:rsidP="00C073D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 w:rsidR="00C073D0">
              <w:rPr>
                <w:snapToGrid w:val="0"/>
                <w:sz w:val="20"/>
                <w:szCs w:val="20"/>
              </w:rPr>
              <w:t>1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14:paraId="232E8EBB" w14:textId="28817D31" w:rsidR="007458B5" w:rsidRPr="007458B5" w:rsidRDefault="007458B5" w:rsidP="00C073D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  <w:r w:rsidR="00C073D0">
              <w:rPr>
                <w:sz w:val="20"/>
                <w:szCs w:val="20"/>
              </w:rPr>
              <w:t>(с</w:t>
            </w:r>
            <w:r w:rsidR="00C073D0" w:rsidRPr="007458B5">
              <w:rPr>
                <w:sz w:val="20"/>
                <w:szCs w:val="20"/>
              </w:rPr>
              <w:t>умма</w:t>
            </w:r>
            <w:r w:rsidR="00C073D0" w:rsidRPr="007458B5">
              <w:rPr>
                <w:snapToGrid w:val="0"/>
                <w:sz w:val="20"/>
                <w:szCs w:val="20"/>
              </w:rPr>
              <w:t xml:space="preserve"> платежа (перерасчеты, недоимка и задолженность по соответствующему платежу, в том числе отмененному)</w:t>
            </w:r>
          </w:p>
        </w:tc>
      </w:tr>
      <w:tr w:rsidR="007458B5" w:rsidRPr="003F7065" w14:paraId="2811340C" w14:textId="77777777" w:rsidTr="0095105B">
        <w:tc>
          <w:tcPr>
            <w:tcW w:w="1196" w:type="dxa"/>
          </w:tcPr>
          <w:p w14:paraId="5B680A8E" w14:textId="4478C6E0" w:rsidR="007458B5" w:rsidRPr="007458B5" w:rsidRDefault="007458B5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169DC60" w14:textId="2B6FEF8D" w:rsidR="007458B5" w:rsidRPr="007458B5" w:rsidRDefault="007458B5" w:rsidP="00C073D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1 08 07175 01 </w:t>
            </w:r>
            <w:r w:rsidR="00C073D0">
              <w:rPr>
                <w:snapToGrid w:val="0"/>
                <w:sz w:val="20"/>
                <w:szCs w:val="20"/>
              </w:rPr>
              <w:t>4</w:t>
            </w:r>
            <w:r w:rsidRPr="007458B5">
              <w:rPr>
                <w:snapToGrid w:val="0"/>
                <w:sz w:val="20"/>
                <w:szCs w:val="20"/>
              </w:rPr>
              <w:t>000 110</w:t>
            </w:r>
          </w:p>
        </w:tc>
        <w:tc>
          <w:tcPr>
            <w:tcW w:w="6520" w:type="dxa"/>
          </w:tcPr>
          <w:p w14:paraId="15383335" w14:textId="5B93393D" w:rsidR="007458B5" w:rsidRPr="007458B5" w:rsidRDefault="00C073D0" w:rsidP="00C073D0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  <w:r>
              <w:rPr>
                <w:sz w:val="20"/>
                <w:szCs w:val="20"/>
              </w:rPr>
              <w:t xml:space="preserve"> (п</w:t>
            </w:r>
            <w:r w:rsidRPr="007458B5">
              <w:rPr>
                <w:sz w:val="20"/>
                <w:szCs w:val="20"/>
              </w:rPr>
              <w:t>рочие поступления</w:t>
            </w:r>
            <w:r>
              <w:rPr>
                <w:sz w:val="20"/>
                <w:szCs w:val="20"/>
              </w:rPr>
              <w:t>)</w:t>
            </w:r>
          </w:p>
        </w:tc>
      </w:tr>
      <w:tr w:rsidR="007458B5" w:rsidRPr="003F7065" w14:paraId="04DEA69B" w14:textId="77777777" w:rsidTr="0095105B">
        <w:tc>
          <w:tcPr>
            <w:tcW w:w="1196" w:type="dxa"/>
          </w:tcPr>
          <w:p w14:paraId="18D720FF" w14:textId="30A33084" w:rsidR="007458B5" w:rsidRPr="007458B5" w:rsidRDefault="007458B5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019967B" w14:textId="7F890666" w:rsidR="007458B5" w:rsidRPr="007458B5" w:rsidRDefault="007458B5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1 11 05025 10 0000 120 </w:t>
            </w:r>
          </w:p>
        </w:tc>
        <w:tc>
          <w:tcPr>
            <w:tcW w:w="6520" w:type="dxa"/>
          </w:tcPr>
          <w:p w14:paraId="40AE96DE" w14:textId="46C77E13" w:rsidR="007458B5" w:rsidRPr="007458B5" w:rsidRDefault="007458B5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73D0" w:rsidRPr="003F7065" w14:paraId="0CDA7783" w14:textId="77777777" w:rsidTr="0095105B">
        <w:tc>
          <w:tcPr>
            <w:tcW w:w="1196" w:type="dxa"/>
          </w:tcPr>
          <w:p w14:paraId="0A83EB32" w14:textId="4BA8F8AC" w:rsidR="00C073D0" w:rsidRPr="007458B5" w:rsidRDefault="00C073D0" w:rsidP="007458B5">
            <w:pPr>
              <w:jc w:val="center"/>
              <w:rPr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1E281A9" w14:textId="77500F4D" w:rsidR="00C073D0" w:rsidRPr="007458B5" w:rsidRDefault="00C073D0" w:rsidP="00C073D0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1 11 050</w:t>
            </w:r>
            <w:r>
              <w:rPr>
                <w:snapToGrid w:val="0"/>
                <w:sz w:val="20"/>
                <w:szCs w:val="20"/>
              </w:rPr>
              <w:t>3</w:t>
            </w:r>
            <w:r w:rsidRPr="007458B5">
              <w:rPr>
                <w:snapToGrid w:val="0"/>
                <w:sz w:val="20"/>
                <w:szCs w:val="20"/>
              </w:rPr>
              <w:t xml:space="preserve">5 10 0000 120 </w:t>
            </w:r>
          </w:p>
        </w:tc>
        <w:tc>
          <w:tcPr>
            <w:tcW w:w="6520" w:type="dxa"/>
          </w:tcPr>
          <w:p w14:paraId="6994CF1D" w14:textId="31A4C03B" w:rsidR="00C073D0" w:rsidRPr="007458B5" w:rsidRDefault="00C073D0" w:rsidP="00C073D0">
            <w:pPr>
              <w:jc w:val="both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Доходы от сдачи в аренду имущества, находящегося в оперативном 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073D0" w:rsidRPr="003F7065" w14:paraId="6BFC4EEC" w14:textId="77777777" w:rsidTr="0095105B">
        <w:tc>
          <w:tcPr>
            <w:tcW w:w="1196" w:type="dxa"/>
          </w:tcPr>
          <w:p w14:paraId="76417FF4" w14:textId="6E3C8507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9D6A24F" w14:textId="22C84D7D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1 13 02065 10 0000 130</w:t>
            </w:r>
          </w:p>
        </w:tc>
        <w:tc>
          <w:tcPr>
            <w:tcW w:w="6520" w:type="dxa"/>
          </w:tcPr>
          <w:p w14:paraId="4A1D957A" w14:textId="79517645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</w:tr>
      <w:tr w:rsidR="00C073D0" w:rsidRPr="003F7065" w14:paraId="77C5F0E6" w14:textId="77777777" w:rsidTr="0095105B">
        <w:tc>
          <w:tcPr>
            <w:tcW w:w="1196" w:type="dxa"/>
          </w:tcPr>
          <w:p w14:paraId="265947BC" w14:textId="4533284E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A21AFDE" w14:textId="569E2043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1 13 02995 10 0000 130</w:t>
            </w:r>
          </w:p>
        </w:tc>
        <w:tc>
          <w:tcPr>
            <w:tcW w:w="6520" w:type="dxa"/>
          </w:tcPr>
          <w:p w14:paraId="0964B6D0" w14:textId="0B4881B6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Прочие доходы от компенсации затрат бюджетов сельских поселений </w:t>
            </w:r>
          </w:p>
        </w:tc>
      </w:tr>
      <w:tr w:rsidR="00C073D0" w:rsidRPr="003F7065" w14:paraId="67D75626" w14:textId="77777777" w:rsidTr="0095105B">
        <w:tc>
          <w:tcPr>
            <w:tcW w:w="1196" w:type="dxa"/>
          </w:tcPr>
          <w:p w14:paraId="58177AC5" w14:textId="77A4CEA6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7CDC6EA" w14:textId="0898A49A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1 14 02053 10 0000 410</w:t>
            </w:r>
          </w:p>
        </w:tc>
        <w:tc>
          <w:tcPr>
            <w:tcW w:w="6520" w:type="dxa"/>
          </w:tcPr>
          <w:p w14:paraId="4C54AF56" w14:textId="62EF69CE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      </w:r>
            <w:r w:rsidRPr="007458B5">
              <w:rPr>
                <w:snapToGrid w:val="0"/>
                <w:sz w:val="20"/>
                <w:szCs w:val="20"/>
              </w:rPr>
              <w:lastRenderedPageBreak/>
              <w:t>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C073D0" w:rsidRPr="003F7065" w14:paraId="1072304C" w14:textId="77777777" w:rsidTr="0095105B">
        <w:tc>
          <w:tcPr>
            <w:tcW w:w="1196" w:type="dxa"/>
          </w:tcPr>
          <w:p w14:paraId="3F745BF8" w14:textId="15BAF714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lastRenderedPageBreak/>
              <w:t>965</w:t>
            </w:r>
          </w:p>
        </w:tc>
        <w:tc>
          <w:tcPr>
            <w:tcW w:w="2694" w:type="dxa"/>
          </w:tcPr>
          <w:p w14:paraId="6DF8FC87" w14:textId="40A57BAE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1 14 02053 10 0000 440</w:t>
            </w:r>
          </w:p>
        </w:tc>
        <w:tc>
          <w:tcPr>
            <w:tcW w:w="6520" w:type="dxa"/>
          </w:tcPr>
          <w:p w14:paraId="03FCB32B" w14:textId="27868BA4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C073D0" w:rsidRPr="003F7065" w14:paraId="34EAA221" w14:textId="77777777" w:rsidTr="0095105B">
        <w:tc>
          <w:tcPr>
            <w:tcW w:w="1196" w:type="dxa"/>
          </w:tcPr>
          <w:p w14:paraId="69B784A6" w14:textId="6FA7ECB7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068CE37" w14:textId="18311607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1 14 06025 10 0000 430</w:t>
            </w:r>
          </w:p>
        </w:tc>
        <w:tc>
          <w:tcPr>
            <w:tcW w:w="6520" w:type="dxa"/>
          </w:tcPr>
          <w:p w14:paraId="0FBBDBC4" w14:textId="2E26D399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color w:val="000000"/>
                <w:sz w:val="20"/>
                <w:szCs w:val="20"/>
                <w:shd w:val="clear" w:color="auto" w:fill="FFFFFF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073D0" w:rsidRPr="003F7065" w14:paraId="681E2D8F" w14:textId="77777777" w:rsidTr="0095105B">
        <w:tc>
          <w:tcPr>
            <w:tcW w:w="1196" w:type="dxa"/>
          </w:tcPr>
          <w:p w14:paraId="73C88DF6" w14:textId="2290723F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FFB1BE3" w14:textId="1A7B9050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1 16 11064 01 0000 140</w:t>
            </w:r>
          </w:p>
        </w:tc>
        <w:tc>
          <w:tcPr>
            <w:tcW w:w="6520" w:type="dxa"/>
          </w:tcPr>
          <w:p w14:paraId="0F69C7AF" w14:textId="115C1419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C073D0" w:rsidRPr="003F7065" w14:paraId="4392489C" w14:textId="77777777" w:rsidTr="0095105B">
        <w:tc>
          <w:tcPr>
            <w:tcW w:w="1196" w:type="dxa"/>
          </w:tcPr>
          <w:p w14:paraId="5994F355" w14:textId="147BBE0E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247ED57" w14:textId="6A36D0B0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1 17 01050 10 0000 180</w:t>
            </w:r>
          </w:p>
        </w:tc>
        <w:tc>
          <w:tcPr>
            <w:tcW w:w="6520" w:type="dxa"/>
          </w:tcPr>
          <w:p w14:paraId="5C690283" w14:textId="53F0D337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C073D0" w:rsidRPr="003F7065" w14:paraId="31D65311" w14:textId="77777777" w:rsidTr="0095105B">
        <w:tc>
          <w:tcPr>
            <w:tcW w:w="1196" w:type="dxa"/>
          </w:tcPr>
          <w:p w14:paraId="132FFE03" w14:textId="58E3D8AB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3306D04" w14:textId="37FC0358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1 17 05050 10 0000 180 </w:t>
            </w:r>
          </w:p>
        </w:tc>
        <w:tc>
          <w:tcPr>
            <w:tcW w:w="6520" w:type="dxa"/>
          </w:tcPr>
          <w:p w14:paraId="63D30792" w14:textId="5A191E09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C073D0" w:rsidRPr="003F7065" w14:paraId="36EEBC73" w14:textId="77777777" w:rsidTr="0095105B">
        <w:tc>
          <w:tcPr>
            <w:tcW w:w="1196" w:type="dxa"/>
          </w:tcPr>
          <w:p w14:paraId="158568B1" w14:textId="10A21BA9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A0E1DA7" w14:textId="360BD473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2 02 16001 10 0000 150</w:t>
            </w:r>
          </w:p>
        </w:tc>
        <w:tc>
          <w:tcPr>
            <w:tcW w:w="6520" w:type="dxa"/>
          </w:tcPr>
          <w:p w14:paraId="4A9450DB" w14:textId="7EE20023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C073D0" w:rsidRPr="003F7065" w14:paraId="64CB9179" w14:textId="77777777" w:rsidTr="0095105B">
        <w:tc>
          <w:tcPr>
            <w:tcW w:w="1196" w:type="dxa"/>
          </w:tcPr>
          <w:p w14:paraId="12B6038D" w14:textId="3F2C400B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6BB2E63A" w14:textId="1FA1AD41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2 02 29999 10 0000 150</w:t>
            </w:r>
          </w:p>
        </w:tc>
        <w:tc>
          <w:tcPr>
            <w:tcW w:w="6520" w:type="dxa"/>
          </w:tcPr>
          <w:p w14:paraId="49372D24" w14:textId="1880667D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C073D0" w:rsidRPr="003F7065" w14:paraId="42D3BE87" w14:textId="77777777" w:rsidTr="0095105B">
        <w:tc>
          <w:tcPr>
            <w:tcW w:w="1196" w:type="dxa"/>
          </w:tcPr>
          <w:p w14:paraId="1B2C0C82" w14:textId="10E89504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3E8A1C9" w14:textId="45A9787E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2 02 35118 10 0000 150</w:t>
            </w:r>
          </w:p>
        </w:tc>
        <w:tc>
          <w:tcPr>
            <w:tcW w:w="6520" w:type="dxa"/>
          </w:tcPr>
          <w:p w14:paraId="0E93453C" w14:textId="118062E7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073D0" w:rsidRPr="003F7065" w14:paraId="413D341C" w14:textId="77777777" w:rsidTr="0095105B">
        <w:tc>
          <w:tcPr>
            <w:tcW w:w="1196" w:type="dxa"/>
          </w:tcPr>
          <w:p w14:paraId="5E9B0F77" w14:textId="055EE554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7DAD35EC" w14:textId="24907DD7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2 02 40014 10 0000 150</w:t>
            </w:r>
          </w:p>
        </w:tc>
        <w:tc>
          <w:tcPr>
            <w:tcW w:w="6520" w:type="dxa"/>
          </w:tcPr>
          <w:p w14:paraId="78FA9BF0" w14:textId="56386F08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C073D0" w:rsidRPr="003F7065" w14:paraId="6B8EE2F0" w14:textId="77777777" w:rsidTr="0095105B">
        <w:tc>
          <w:tcPr>
            <w:tcW w:w="1196" w:type="dxa"/>
          </w:tcPr>
          <w:p w14:paraId="23C08A55" w14:textId="4E085C26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2C87A311" w14:textId="31C3FA44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2 02 49999 10 0000 150</w:t>
            </w:r>
          </w:p>
        </w:tc>
        <w:tc>
          <w:tcPr>
            <w:tcW w:w="6520" w:type="dxa"/>
          </w:tcPr>
          <w:p w14:paraId="6A8781E3" w14:textId="4664E216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C073D0" w:rsidRPr="003F7065" w14:paraId="2746FF84" w14:textId="77777777" w:rsidTr="0095105B">
        <w:tc>
          <w:tcPr>
            <w:tcW w:w="1196" w:type="dxa"/>
          </w:tcPr>
          <w:p w14:paraId="2CDA4579" w14:textId="2742489A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4CA80DD8" w14:textId="34E7F0EC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2 07 05010 10 0000 150</w:t>
            </w:r>
          </w:p>
        </w:tc>
        <w:tc>
          <w:tcPr>
            <w:tcW w:w="6520" w:type="dxa"/>
          </w:tcPr>
          <w:p w14:paraId="6627FDF8" w14:textId="41125152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C073D0" w:rsidRPr="003F7065" w14:paraId="4AEFABF4" w14:textId="77777777" w:rsidTr="0095105B">
        <w:tc>
          <w:tcPr>
            <w:tcW w:w="1196" w:type="dxa"/>
          </w:tcPr>
          <w:p w14:paraId="5794DCAD" w14:textId="76C68A7B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4E2B790" w14:textId="39BB8CC4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2 07 05020 10 0000 150</w:t>
            </w:r>
          </w:p>
        </w:tc>
        <w:tc>
          <w:tcPr>
            <w:tcW w:w="6520" w:type="dxa"/>
          </w:tcPr>
          <w:p w14:paraId="08A8B335" w14:textId="6B140D3F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073D0" w:rsidRPr="003F7065" w14:paraId="5EB6CA34" w14:textId="77777777" w:rsidTr="0095105B">
        <w:tc>
          <w:tcPr>
            <w:tcW w:w="1196" w:type="dxa"/>
          </w:tcPr>
          <w:p w14:paraId="4ADFA66C" w14:textId="7B4D261D" w:rsidR="00C073D0" w:rsidRPr="007458B5" w:rsidRDefault="00C073D0" w:rsidP="007458B5">
            <w:pPr>
              <w:jc w:val="center"/>
              <w:rPr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01005F05" w14:textId="59BC2D08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2 07 05030 10 0000 150</w:t>
            </w:r>
          </w:p>
        </w:tc>
        <w:tc>
          <w:tcPr>
            <w:tcW w:w="6520" w:type="dxa"/>
          </w:tcPr>
          <w:p w14:paraId="0649F7DF" w14:textId="2318678C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C073D0" w:rsidRPr="003F7065" w14:paraId="3A8AA323" w14:textId="77777777" w:rsidTr="0095105B">
        <w:tc>
          <w:tcPr>
            <w:tcW w:w="1196" w:type="dxa"/>
          </w:tcPr>
          <w:p w14:paraId="0F470403" w14:textId="7A491EF4" w:rsidR="00C073D0" w:rsidRPr="007458B5" w:rsidRDefault="00C073D0" w:rsidP="007458B5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32719000" w14:textId="62356036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2 18 60010 10 0000 150</w:t>
            </w:r>
          </w:p>
        </w:tc>
        <w:tc>
          <w:tcPr>
            <w:tcW w:w="6520" w:type="dxa"/>
          </w:tcPr>
          <w:p w14:paraId="49AE3095" w14:textId="36A6495C" w:rsidR="00C073D0" w:rsidRPr="007458B5" w:rsidRDefault="00C073D0" w:rsidP="007458B5">
            <w:pPr>
              <w:jc w:val="both"/>
              <w:rPr>
                <w:b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073D0" w:rsidRPr="003F7065" w14:paraId="756DDA5E" w14:textId="77777777" w:rsidTr="0095105B">
        <w:tc>
          <w:tcPr>
            <w:tcW w:w="1196" w:type="dxa"/>
          </w:tcPr>
          <w:p w14:paraId="73A15BD7" w14:textId="24591A7A" w:rsidR="00C073D0" w:rsidRPr="007458B5" w:rsidRDefault="00C073D0" w:rsidP="007458B5">
            <w:pPr>
              <w:jc w:val="center"/>
              <w:rPr>
                <w:b/>
                <w:bCs/>
                <w:sz w:val="20"/>
                <w:szCs w:val="20"/>
              </w:rPr>
            </w:pPr>
            <w:r w:rsidRPr="007458B5">
              <w:rPr>
                <w:sz w:val="20"/>
                <w:szCs w:val="20"/>
              </w:rPr>
              <w:t>965</w:t>
            </w:r>
          </w:p>
        </w:tc>
        <w:tc>
          <w:tcPr>
            <w:tcW w:w="2694" w:type="dxa"/>
          </w:tcPr>
          <w:p w14:paraId="104D370D" w14:textId="48EF8499" w:rsidR="00C073D0" w:rsidRPr="007458B5" w:rsidRDefault="00C073D0" w:rsidP="007458B5">
            <w:pPr>
              <w:jc w:val="center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2 19 60010 10 0000 150</w:t>
            </w:r>
          </w:p>
        </w:tc>
        <w:tc>
          <w:tcPr>
            <w:tcW w:w="6520" w:type="dxa"/>
          </w:tcPr>
          <w:p w14:paraId="7D45AF95" w14:textId="5A965680" w:rsidR="00C073D0" w:rsidRPr="007458B5" w:rsidRDefault="00C073D0" w:rsidP="007458B5">
            <w:pPr>
              <w:jc w:val="both"/>
              <w:rPr>
                <w:snapToGrid w:val="0"/>
                <w:sz w:val="20"/>
                <w:szCs w:val="20"/>
              </w:rPr>
            </w:pPr>
            <w:r w:rsidRPr="007458B5">
              <w:rPr>
                <w:snapToGrid w:val="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7B664F14" w14:textId="36110A77" w:rsidR="003F2C92" w:rsidRDefault="003F2C92">
      <w:pPr>
        <w:suppressAutoHyphens w:val="0"/>
        <w:rPr>
          <w:sz w:val="28"/>
          <w:szCs w:val="28"/>
        </w:rPr>
      </w:pPr>
    </w:p>
    <w:sectPr w:rsidR="003F2C92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9709D" w14:textId="77777777" w:rsidR="00957408" w:rsidRDefault="00957408">
      <w:r>
        <w:separator/>
      </w:r>
    </w:p>
  </w:endnote>
  <w:endnote w:type="continuationSeparator" w:id="0">
    <w:p w14:paraId="7F2744A2" w14:textId="77777777" w:rsidR="00957408" w:rsidRDefault="00957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D590F" w14:textId="77777777" w:rsidR="00957408" w:rsidRDefault="00957408">
      <w:r>
        <w:rPr>
          <w:color w:val="000000"/>
        </w:rPr>
        <w:separator/>
      </w:r>
    </w:p>
  </w:footnote>
  <w:footnote w:type="continuationSeparator" w:id="0">
    <w:p w14:paraId="5177601B" w14:textId="77777777" w:rsidR="00957408" w:rsidRDefault="00957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87952"/>
    <w:multiLevelType w:val="multilevel"/>
    <w:tmpl w:val="8870D8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62D4"/>
    <w:rsid w:val="000A469F"/>
    <w:rsid w:val="00116147"/>
    <w:rsid w:val="00227042"/>
    <w:rsid w:val="00267392"/>
    <w:rsid w:val="0034392C"/>
    <w:rsid w:val="003F2C92"/>
    <w:rsid w:val="00480392"/>
    <w:rsid w:val="00601672"/>
    <w:rsid w:val="007458B5"/>
    <w:rsid w:val="009562D4"/>
    <w:rsid w:val="00957408"/>
    <w:rsid w:val="009977D1"/>
    <w:rsid w:val="00A226A9"/>
    <w:rsid w:val="00B4080A"/>
    <w:rsid w:val="00C073D0"/>
    <w:rsid w:val="00C83FB7"/>
    <w:rsid w:val="00DD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CFEC8"/>
  <w15:docId w15:val="{C81958D2-2065-4F5B-8ED0-883D70D1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paragraph" w:styleId="3">
    <w:name w:val="heading 3"/>
    <w:basedOn w:val="Standard"/>
    <w:next w:val="Standard"/>
    <w:uiPriority w:val="9"/>
    <w:unhideWhenUsed/>
    <w:qFormat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styleId="a5">
    <w:name w:val="Balloon Text"/>
    <w:basedOn w:val="a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rPr>
      <w:rFonts w:ascii="Segoe UI" w:hAnsi="Segoe UI"/>
      <w:sz w:val="18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3F2C92"/>
    <w:pPr>
      <w:spacing w:after="120"/>
    </w:pPr>
    <w:rPr>
      <w:szCs w:val="21"/>
    </w:rPr>
  </w:style>
  <w:style w:type="character" w:customStyle="1" w:styleId="a8">
    <w:name w:val="Основной текст Знак"/>
    <w:basedOn w:val="a0"/>
    <w:link w:val="a7"/>
    <w:uiPriority w:val="99"/>
    <w:semiHidden/>
    <w:rsid w:val="003F2C92"/>
    <w:rPr>
      <w:szCs w:val="21"/>
    </w:rPr>
  </w:style>
  <w:style w:type="paragraph" w:customStyle="1" w:styleId="ConsPlusNormal">
    <w:name w:val="ConsPlusNormal"/>
    <w:rsid w:val="003F2C92"/>
    <w:pPr>
      <w:widowControl/>
      <w:autoSpaceDE w:val="0"/>
      <w:adjustRightInd w:val="0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8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7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20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0" Type="http://schemas.openxmlformats.org/officeDocument/2006/relationships/hyperlink" Target="consultantplus://offline/ref=9022F3BC394144B5F04A619601037CA92353553B7DBB0A556A0A851599A050283880D0274A03BE0F651CED6E9F0B7EF180787A5C4AE9A0uCQ0G" TargetMode="External"/><Relationship Id="rId19" Type="http://schemas.openxmlformats.org/officeDocument/2006/relationships/hyperlink" Target="consultantplus://offline/ref=1F5E5469552535A10C435A14A94E56AA3FC5713CD1A9FD1FB01FE30D2979A3F8DD92ECF624A14D53A5D0E90863B5AFA38386B6D63DB692DEZEo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2F3BC394144B5F04A619601037CA92353553B7DBB0A556A0A851599A050283880D0254A0AB0033A19F87FC70678E99F79644048EBuAQ3G" TargetMode="External"/><Relationship Id="rId14" Type="http://schemas.openxmlformats.org/officeDocument/2006/relationships/hyperlink" Target="consultantplus://offline/ref=9022F3BC394144B5F04A619601037CA92353553B7DBB0A556A0A851599A050283880D0274A0ABD016F43E87B8E5373F798677B4256EBA2C3u4QB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8112-83F4-4909-9E7C-145AC43AC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2150</Words>
  <Characters>12256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2021-12-28T05:47:00Z</cp:lastPrinted>
  <dcterms:created xsi:type="dcterms:W3CDTF">2021-10-22T06:32:00Z</dcterms:created>
  <dcterms:modified xsi:type="dcterms:W3CDTF">2022-10-07T09:46:00Z</dcterms:modified>
</cp:coreProperties>
</file>