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94" w:rsidRPr="00D57F40" w:rsidRDefault="00AB155D" w:rsidP="00D57F40">
      <w:pPr>
        <w:tabs>
          <w:tab w:val="left" w:pos="7187"/>
        </w:tabs>
        <w:spacing w:after="0" w:line="240" w:lineRule="auto"/>
        <w:jc w:val="both"/>
        <w:rPr>
          <w:rFonts w:ascii="Times New Roman" w:eastAsia="Calibri" w:hAnsi="Times New Roman" w:cs="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7pt;margin-top:-20.7pt;width:54.75pt;height:62.25pt;z-index:251660288" filled="t">
            <v:imagedata r:id="rId8" o:title=""/>
            <o:lock v:ext="edit" aspectratio="f"/>
          </v:shape>
          <o:OLEObject Type="Embed" ProgID="StaticMetafile" ShapeID="_x0000_s1027" DrawAspect="Content" ObjectID="_1641902918" r:id="rId9"/>
        </w:pict>
      </w:r>
    </w:p>
    <w:p w:rsidR="000D0C93" w:rsidRDefault="000D0C93">
      <w:pPr>
        <w:spacing w:after="0" w:line="240" w:lineRule="auto"/>
        <w:rPr>
          <w:rFonts w:ascii="Calibri" w:eastAsia="Calibri" w:hAnsi="Calibri" w:cs="Calibri"/>
        </w:rPr>
      </w:pPr>
    </w:p>
    <w:p w:rsidR="000D0C93" w:rsidRDefault="000D0C93">
      <w:pPr>
        <w:spacing w:after="0" w:line="240" w:lineRule="auto"/>
        <w:rPr>
          <w:rFonts w:ascii="Calibri" w:eastAsia="Calibri" w:hAnsi="Calibri" w:cs="Calibri"/>
        </w:rPr>
      </w:pPr>
    </w:p>
    <w:p w:rsidR="00863C40" w:rsidRDefault="00863C40" w:rsidP="00863C4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0D0C93" w:rsidRDefault="0071369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0D0C93" w:rsidRDefault="0071369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0D0C93" w:rsidRDefault="000D0C93">
      <w:pPr>
        <w:spacing w:after="0" w:line="240" w:lineRule="auto"/>
        <w:jc w:val="center"/>
        <w:rPr>
          <w:rFonts w:ascii="Calibri" w:eastAsia="Calibri" w:hAnsi="Calibri" w:cs="Calibri"/>
        </w:rPr>
      </w:pPr>
    </w:p>
    <w:p w:rsidR="000D0C93" w:rsidRDefault="000D0C93">
      <w:pPr>
        <w:spacing w:after="0" w:line="240" w:lineRule="auto"/>
        <w:jc w:val="center"/>
        <w:rPr>
          <w:rFonts w:ascii="Calibri" w:eastAsia="Calibri" w:hAnsi="Calibri" w:cs="Calibri"/>
        </w:rPr>
      </w:pPr>
    </w:p>
    <w:p w:rsidR="000D0C93" w:rsidRDefault="0047009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0D0C93" w:rsidRDefault="000D0C93">
      <w:pPr>
        <w:spacing w:after="0" w:line="240" w:lineRule="auto"/>
        <w:rPr>
          <w:rFonts w:ascii="Calibri" w:eastAsia="Calibri" w:hAnsi="Calibri" w:cs="Calibri"/>
        </w:rPr>
      </w:pPr>
    </w:p>
    <w:p w:rsidR="00863C40" w:rsidRDefault="00863C40">
      <w:pPr>
        <w:spacing w:after="0" w:line="240" w:lineRule="auto"/>
        <w:rPr>
          <w:rFonts w:ascii="Calibri" w:eastAsia="Calibri" w:hAnsi="Calibri" w:cs="Calibri"/>
        </w:rPr>
      </w:pPr>
    </w:p>
    <w:p w:rsidR="000D0C93" w:rsidRDefault="00506F88">
      <w:pPr>
        <w:tabs>
          <w:tab w:val="left" w:pos="340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75481A">
        <w:rPr>
          <w:rFonts w:ascii="Times New Roman" w:eastAsia="Times New Roman" w:hAnsi="Times New Roman" w:cs="Times New Roman"/>
          <w:sz w:val="28"/>
        </w:rPr>
        <w:t>27</w:t>
      </w:r>
      <w:r w:rsidR="00DE6294">
        <w:rPr>
          <w:rFonts w:ascii="Times New Roman" w:eastAsia="Times New Roman" w:hAnsi="Times New Roman" w:cs="Times New Roman"/>
          <w:sz w:val="28"/>
        </w:rPr>
        <w:t xml:space="preserve">.02.2017 </w:t>
      </w:r>
      <w:r>
        <w:rPr>
          <w:rFonts w:ascii="Times New Roman" w:eastAsia="Times New Roman" w:hAnsi="Times New Roman" w:cs="Times New Roman"/>
          <w:sz w:val="28"/>
        </w:rPr>
        <w:t xml:space="preserve">года </w:t>
      </w:r>
      <w:r w:rsidR="00AA4062">
        <w:rPr>
          <w:rFonts w:ascii="Times New Roman" w:eastAsia="Times New Roman" w:hAnsi="Times New Roman" w:cs="Times New Roman"/>
          <w:sz w:val="28"/>
        </w:rPr>
        <w:t>№</w:t>
      </w:r>
      <w:r w:rsidR="00DE6294">
        <w:rPr>
          <w:rFonts w:ascii="Times New Roman" w:eastAsia="Times New Roman" w:hAnsi="Times New Roman" w:cs="Times New Roman"/>
          <w:sz w:val="28"/>
        </w:rPr>
        <w:t>13</w:t>
      </w:r>
    </w:p>
    <w:p w:rsidR="00506F88" w:rsidRDefault="00506F88">
      <w:pPr>
        <w:tabs>
          <w:tab w:val="left" w:pos="3404"/>
        </w:tabs>
        <w:spacing w:after="0" w:line="240" w:lineRule="auto"/>
        <w:rPr>
          <w:rFonts w:ascii="Times New Roman" w:eastAsia="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506F88" w:rsidTr="0058064F">
        <w:tc>
          <w:tcPr>
            <w:tcW w:w="4786" w:type="dxa"/>
          </w:tcPr>
          <w:p w:rsidR="00506F88" w:rsidRPr="00506F88" w:rsidRDefault="00D57F40" w:rsidP="00221A5E">
            <w:pPr>
              <w:tabs>
                <w:tab w:val="left" w:pos="3404"/>
              </w:tabs>
              <w:jc w:val="both"/>
              <w:rPr>
                <w:rFonts w:ascii="Times New Roman" w:eastAsia="Times New Roman" w:hAnsi="Times New Roman" w:cs="Times New Roman"/>
                <w:sz w:val="28"/>
              </w:rPr>
            </w:pPr>
            <w:proofErr w:type="gramStart"/>
            <w:r>
              <w:rPr>
                <w:rFonts w:ascii="Times New Roman" w:hAnsi="Times New Roman" w:cs="Times New Roman"/>
                <w:sz w:val="28"/>
                <w:szCs w:val="28"/>
              </w:rPr>
              <w:t xml:space="preserve">Об утверждении </w:t>
            </w:r>
            <w:r>
              <w:rPr>
                <w:rStyle w:val="FontStyle39"/>
                <w:sz w:val="28"/>
                <w:szCs w:val="28"/>
              </w:rPr>
              <w:t xml:space="preserve">Административного регламента </w:t>
            </w:r>
            <w:r>
              <w:rPr>
                <w:rFonts w:ascii="Times New Roman" w:hAnsi="Times New Roman" w:cs="Times New Roman"/>
                <w:sz w:val="28"/>
                <w:szCs w:val="28"/>
              </w:rPr>
              <w:t>Администрации Заборьевского сельского поселения Демидовского района Смоленской области</w:t>
            </w:r>
            <w:r>
              <w:rPr>
                <w:rStyle w:val="FontStyle39"/>
                <w:sz w:val="28"/>
                <w:szCs w:val="28"/>
              </w:rPr>
              <w:t xml:space="preserve"> по предоставлению муниципальной услуги </w:t>
            </w:r>
            <w:r>
              <w:rPr>
                <w:rFonts w:ascii="Times New Roman" w:hAnsi="Times New Roman" w:cs="Times New Roman"/>
                <w:sz w:val="28"/>
                <w:szCs w:val="28"/>
              </w:rPr>
              <w:t xml:space="preserve">«Предоставление информации об объектах недвижимого имущества, находящегося в муниципальной собственности и предназначенной для сдачи в аренду» </w:t>
            </w:r>
            <w:r w:rsidR="00221A5E">
              <w:rPr>
                <w:rStyle w:val="FontStyle39"/>
                <w:rFonts w:eastAsia="Arial CYR"/>
                <w:i/>
                <w:sz w:val="24"/>
                <w:szCs w:val="24"/>
              </w:rPr>
              <w:t>(</w:t>
            </w:r>
            <w:r w:rsidR="006E04CE" w:rsidRPr="00C46324">
              <w:rPr>
                <w:rStyle w:val="FontStyle39"/>
                <w:rFonts w:eastAsia="Arial CYR"/>
                <w:i/>
                <w:sz w:val="24"/>
                <w:szCs w:val="24"/>
              </w:rPr>
              <w:t>в редакции Постановлени</w:t>
            </w:r>
            <w:r w:rsidR="00221A5E">
              <w:rPr>
                <w:rStyle w:val="FontStyle39"/>
                <w:rFonts w:eastAsia="Arial CYR"/>
                <w:i/>
                <w:sz w:val="24"/>
                <w:szCs w:val="24"/>
              </w:rPr>
              <w:t>й</w:t>
            </w:r>
            <w:r w:rsidR="00266D7E">
              <w:rPr>
                <w:rStyle w:val="FontStyle39"/>
                <w:rFonts w:eastAsia="Arial CYR"/>
                <w:i/>
                <w:sz w:val="24"/>
                <w:szCs w:val="24"/>
              </w:rPr>
              <w:t xml:space="preserve"> от 31.07.2018 года №58,</w:t>
            </w:r>
            <w:r w:rsidR="006E04CE" w:rsidRPr="00C46324">
              <w:rPr>
                <w:rStyle w:val="FontStyle39"/>
                <w:rFonts w:eastAsia="Arial CYR"/>
                <w:i/>
                <w:sz w:val="24"/>
                <w:szCs w:val="24"/>
              </w:rPr>
              <w:t xml:space="preserve"> от 24.09.2018 года №66</w:t>
            </w:r>
            <w:r w:rsidR="00221A5E">
              <w:rPr>
                <w:rStyle w:val="FontStyle39"/>
                <w:rFonts w:eastAsia="Arial CYR"/>
                <w:i/>
                <w:sz w:val="24"/>
                <w:szCs w:val="24"/>
              </w:rPr>
              <w:t>, от 27.11.2018 года №100</w:t>
            </w:r>
            <w:r w:rsidR="00266D7E">
              <w:rPr>
                <w:rStyle w:val="FontStyle39"/>
                <w:rFonts w:eastAsia="Arial CYR"/>
                <w:i/>
                <w:sz w:val="24"/>
                <w:szCs w:val="24"/>
              </w:rPr>
              <w:t>, от 10.04.2019 года №21</w:t>
            </w:r>
            <w:r w:rsidR="00F570AB">
              <w:rPr>
                <w:rStyle w:val="FontStyle39"/>
                <w:rFonts w:eastAsia="Arial CYR"/>
                <w:i/>
                <w:sz w:val="24"/>
                <w:szCs w:val="24"/>
              </w:rPr>
              <w:t>, от 30.01.2020 года №22</w:t>
            </w:r>
            <w:r w:rsidR="006E04CE" w:rsidRPr="00C46324">
              <w:rPr>
                <w:rStyle w:val="FontStyle39"/>
                <w:rFonts w:eastAsia="Arial CYR"/>
                <w:i/>
                <w:sz w:val="24"/>
                <w:szCs w:val="24"/>
              </w:rPr>
              <w:t>)</w:t>
            </w:r>
            <w:proofErr w:type="gramEnd"/>
          </w:p>
        </w:tc>
      </w:tr>
    </w:tbl>
    <w:p w:rsidR="000D0C93" w:rsidRDefault="000D0C93">
      <w:pPr>
        <w:tabs>
          <w:tab w:val="left" w:pos="3404"/>
        </w:tabs>
        <w:spacing w:after="0" w:line="240" w:lineRule="auto"/>
        <w:jc w:val="both"/>
        <w:rPr>
          <w:rFonts w:ascii="Calibri" w:eastAsia="Calibri" w:hAnsi="Calibri" w:cs="Calibri"/>
        </w:rPr>
      </w:pPr>
    </w:p>
    <w:p w:rsidR="000D0C93" w:rsidRDefault="000D0C93">
      <w:pPr>
        <w:tabs>
          <w:tab w:val="left" w:pos="3404"/>
        </w:tabs>
        <w:spacing w:after="0" w:line="240" w:lineRule="auto"/>
        <w:jc w:val="both"/>
        <w:rPr>
          <w:rFonts w:ascii="Calibri" w:eastAsia="Calibri" w:hAnsi="Calibri" w:cs="Calibri"/>
        </w:rPr>
      </w:pPr>
    </w:p>
    <w:p w:rsidR="00D57F40" w:rsidRPr="004B472D" w:rsidRDefault="00D57F40" w:rsidP="00266D7E">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В соответствии с</w:t>
      </w:r>
      <w:r>
        <w:rPr>
          <w:sz w:val="28"/>
          <w:szCs w:val="28"/>
        </w:rPr>
        <w:t xml:space="preserve"> </w:t>
      </w:r>
      <w:r>
        <w:rPr>
          <w:rStyle w:val="FontStyle39"/>
          <w:sz w:val="28"/>
          <w:szCs w:val="28"/>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4B472D">
        <w:rPr>
          <w:rFonts w:ascii="Times New Roman" w:hAnsi="Times New Roman"/>
          <w:sz w:val="28"/>
          <w:szCs w:val="28"/>
        </w:rPr>
        <w:t xml:space="preserve">Администрация </w:t>
      </w:r>
      <w:r>
        <w:rPr>
          <w:rFonts w:ascii="Times New Roman" w:hAnsi="Times New Roman"/>
          <w:sz w:val="28"/>
          <w:szCs w:val="28"/>
        </w:rPr>
        <w:t>Заборьевского</w:t>
      </w:r>
      <w:r w:rsidRPr="004B472D">
        <w:rPr>
          <w:rFonts w:ascii="Times New Roman" w:hAnsi="Times New Roman"/>
          <w:sz w:val="28"/>
          <w:szCs w:val="28"/>
        </w:rPr>
        <w:t xml:space="preserve"> сельского поселения Демидовского района Смоленской области</w:t>
      </w:r>
    </w:p>
    <w:p w:rsidR="000D0C93" w:rsidRDefault="000D0C93" w:rsidP="00266D7E">
      <w:pPr>
        <w:tabs>
          <w:tab w:val="left" w:pos="3404"/>
        </w:tabs>
        <w:spacing w:after="0" w:line="240" w:lineRule="auto"/>
        <w:jc w:val="both"/>
        <w:rPr>
          <w:rFonts w:ascii="Times New Roman" w:eastAsia="Times New Roman" w:hAnsi="Times New Roman" w:cs="Times New Roman"/>
          <w:sz w:val="28"/>
        </w:rPr>
      </w:pPr>
    </w:p>
    <w:p w:rsidR="000D0C93" w:rsidRDefault="0071369F" w:rsidP="00266D7E">
      <w:pPr>
        <w:tabs>
          <w:tab w:val="left" w:pos="3404"/>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0D0C93" w:rsidRDefault="000D0C93" w:rsidP="00266D7E">
      <w:pPr>
        <w:tabs>
          <w:tab w:val="left" w:pos="3404"/>
        </w:tabs>
        <w:spacing w:after="0" w:line="240" w:lineRule="auto"/>
        <w:jc w:val="both"/>
        <w:rPr>
          <w:rFonts w:ascii="Calibri" w:eastAsia="Calibri" w:hAnsi="Calibri" w:cs="Calibri"/>
        </w:rPr>
      </w:pPr>
    </w:p>
    <w:p w:rsidR="00D57F40" w:rsidRDefault="00D57F40" w:rsidP="00266D7E">
      <w:pPr>
        <w:pStyle w:val="21"/>
        <w:spacing w:after="0" w:line="240" w:lineRule="auto"/>
        <w:ind w:left="0" w:firstLine="680"/>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регламент Заборьевского сельского поселения Демидовского района Смоленской области </w:t>
      </w:r>
      <w:r>
        <w:rPr>
          <w:rFonts w:ascii="Times New Roman" w:hAnsi="Times New Roman" w:cs="Times New Roman"/>
          <w:spacing w:val="-2"/>
          <w:sz w:val="28"/>
          <w:szCs w:val="28"/>
        </w:rPr>
        <w:t xml:space="preserve">по исполнению </w:t>
      </w:r>
      <w:r>
        <w:rPr>
          <w:rFonts w:ascii="Times New Roman" w:hAnsi="Times New Roman" w:cs="Times New Roman"/>
          <w:sz w:val="28"/>
          <w:szCs w:val="28"/>
        </w:rPr>
        <w:t>муниципальной услуги «Предоставление информации об объектах недвижимого имущества, находящегося в муниципальной собственности и предназначенной для сдачи в аренду» (далее - Административный регламент).</w:t>
      </w:r>
    </w:p>
    <w:p w:rsidR="00D57F40" w:rsidRDefault="00D57F40" w:rsidP="00D57F40">
      <w:pPr>
        <w:pStyle w:val="21"/>
        <w:spacing w:after="0" w:line="240" w:lineRule="auto"/>
        <w:ind w:left="0" w:firstLine="680"/>
        <w:rPr>
          <w:rFonts w:ascii="Times New Roman" w:hAnsi="Times New Roman" w:cs="Times New Roman"/>
          <w:bCs/>
          <w:sz w:val="28"/>
          <w:szCs w:val="28"/>
        </w:rPr>
      </w:pPr>
    </w:p>
    <w:p w:rsidR="0058064F" w:rsidRDefault="0058064F" w:rsidP="00D57F40">
      <w:pPr>
        <w:pStyle w:val="21"/>
        <w:spacing w:after="0" w:line="240" w:lineRule="auto"/>
        <w:ind w:left="0" w:firstLine="680"/>
        <w:rPr>
          <w:rFonts w:ascii="Times New Roman" w:hAnsi="Times New Roman" w:cs="Times New Roman"/>
          <w:bCs/>
          <w:sz w:val="28"/>
          <w:szCs w:val="28"/>
        </w:rPr>
      </w:pPr>
    </w:p>
    <w:p w:rsidR="0058064F" w:rsidRDefault="0058064F" w:rsidP="00D57F40">
      <w:pPr>
        <w:pStyle w:val="21"/>
        <w:spacing w:after="0" w:line="240" w:lineRule="auto"/>
        <w:ind w:left="0" w:firstLine="680"/>
        <w:rPr>
          <w:rFonts w:ascii="Times New Roman" w:hAnsi="Times New Roman" w:cs="Times New Roman"/>
          <w:bCs/>
          <w:sz w:val="28"/>
          <w:szCs w:val="28"/>
        </w:rPr>
      </w:pPr>
    </w:p>
    <w:p w:rsidR="00D57F40" w:rsidRDefault="00D57F40" w:rsidP="00D57F40">
      <w:pPr>
        <w:pStyle w:val="ConsPlusNormal"/>
        <w:widowControl/>
        <w:ind w:left="284" w:firstLine="680"/>
        <w:jc w:val="both"/>
        <w:rPr>
          <w:rFonts w:ascii="Times New Roman" w:hAnsi="Times New Roman" w:cs="Times New Roman"/>
          <w:sz w:val="28"/>
          <w:szCs w:val="28"/>
        </w:rPr>
      </w:pPr>
      <w:r>
        <w:rPr>
          <w:rFonts w:ascii="Times New Roman" w:hAnsi="Times New Roman" w:cs="Times New Roman"/>
          <w:bCs/>
          <w:sz w:val="28"/>
          <w:szCs w:val="28"/>
        </w:rPr>
        <w:t>2. Настоящее постановление подлежит обнародованию.</w:t>
      </w:r>
    </w:p>
    <w:p w:rsidR="000D0C93" w:rsidRDefault="000D0C93">
      <w:pPr>
        <w:tabs>
          <w:tab w:val="left" w:pos="3404"/>
        </w:tabs>
        <w:spacing w:after="0" w:line="240" w:lineRule="auto"/>
        <w:jc w:val="both"/>
        <w:rPr>
          <w:rFonts w:ascii="Calibri" w:eastAsia="Calibri" w:hAnsi="Calibri" w:cs="Calibri"/>
        </w:rPr>
      </w:pPr>
    </w:p>
    <w:p w:rsidR="00506F88" w:rsidRDefault="00506F88">
      <w:pPr>
        <w:tabs>
          <w:tab w:val="left" w:pos="3404"/>
        </w:tabs>
        <w:spacing w:after="0" w:line="240" w:lineRule="auto"/>
        <w:jc w:val="both"/>
        <w:rPr>
          <w:rFonts w:ascii="Calibri" w:eastAsia="Calibri" w:hAnsi="Calibri" w:cs="Calibri"/>
        </w:rPr>
      </w:pPr>
    </w:p>
    <w:p w:rsidR="00506F88" w:rsidRDefault="00506F88">
      <w:pPr>
        <w:tabs>
          <w:tab w:val="left" w:pos="3404"/>
        </w:tabs>
        <w:spacing w:after="0" w:line="240" w:lineRule="auto"/>
        <w:jc w:val="both"/>
        <w:rPr>
          <w:rFonts w:ascii="Calibri" w:eastAsia="Calibri" w:hAnsi="Calibri" w:cs="Calibri"/>
        </w:rPr>
      </w:pPr>
    </w:p>
    <w:p w:rsidR="000D0C93" w:rsidRDefault="000D0C93">
      <w:pPr>
        <w:tabs>
          <w:tab w:val="left" w:pos="3404"/>
        </w:tabs>
        <w:spacing w:after="0" w:line="240" w:lineRule="auto"/>
        <w:jc w:val="both"/>
        <w:rPr>
          <w:rFonts w:ascii="Calibri" w:eastAsia="Calibri" w:hAnsi="Calibri" w:cs="Calibri"/>
        </w:rPr>
      </w:pPr>
    </w:p>
    <w:p w:rsidR="000D0C93" w:rsidRDefault="0071369F">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w:t>
      </w:r>
    </w:p>
    <w:p w:rsidR="000D0C93" w:rsidRDefault="0071369F">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D57F40" w:rsidRDefault="0071369F">
      <w:pPr>
        <w:tabs>
          <w:tab w:val="left" w:pos="340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Демидовского района Смоленской области                         </w:t>
      </w:r>
      <w:r w:rsidR="00506F8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Е.В.</w:t>
      </w:r>
      <w:r w:rsidR="0047009D">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p>
    <w:p w:rsidR="00266D7E" w:rsidRDefault="00266D7E" w:rsidP="00D57F40">
      <w:pPr>
        <w:rPr>
          <w:rFonts w:ascii="Times New Roman" w:eastAsia="Times New Roman" w:hAnsi="Times New Roman" w:cs="Times New Roman"/>
          <w:sz w:val="28"/>
        </w:rPr>
        <w:sectPr w:rsidR="00266D7E" w:rsidSect="00D57F40">
          <w:headerReference w:type="default" r:id="rId10"/>
          <w:pgSz w:w="11906" w:h="16838" w:code="9"/>
          <w:pgMar w:top="1134" w:right="851" w:bottom="1134" w:left="1701" w:header="709" w:footer="709" w:gutter="0"/>
          <w:cols w:space="708"/>
          <w:titlePg/>
          <w:docGrid w:linePitch="360"/>
        </w:sectPr>
      </w:pPr>
    </w:p>
    <w:p w:rsidR="00D57F40" w:rsidRPr="00A42EEF" w:rsidRDefault="00D57F40" w:rsidP="00D57F40">
      <w:pPr>
        <w:pStyle w:val="ConsPlusNormal"/>
        <w:widowControl/>
        <w:ind w:left="5812" w:right="284" w:firstLine="0"/>
        <w:jc w:val="right"/>
        <w:rPr>
          <w:rFonts w:ascii="Times New Roman" w:hAnsi="Times New Roman" w:cs="Times New Roman"/>
          <w:sz w:val="28"/>
          <w:szCs w:val="28"/>
        </w:rPr>
      </w:pPr>
      <w:r w:rsidRPr="00A42EEF">
        <w:rPr>
          <w:rFonts w:ascii="Times New Roman" w:hAnsi="Times New Roman" w:cs="Times New Roman"/>
          <w:sz w:val="28"/>
          <w:szCs w:val="28"/>
        </w:rPr>
        <w:lastRenderedPageBreak/>
        <w:t>УТВЕРЖДЕН</w:t>
      </w:r>
    </w:p>
    <w:p w:rsidR="00D57F40" w:rsidRDefault="00D57F40" w:rsidP="00D57F40">
      <w:pPr>
        <w:pStyle w:val="ConsPlusNormal"/>
        <w:widowControl/>
        <w:ind w:left="4820" w:right="284" w:firstLine="0"/>
        <w:jc w:val="right"/>
        <w:rPr>
          <w:rFonts w:ascii="Times New Roman" w:hAnsi="Times New Roman" w:cs="Times New Roman"/>
          <w:sz w:val="28"/>
          <w:szCs w:val="28"/>
        </w:rPr>
      </w:pPr>
      <w:r>
        <w:rPr>
          <w:rFonts w:ascii="Times New Roman" w:hAnsi="Times New Roman" w:cs="Times New Roman"/>
          <w:sz w:val="28"/>
          <w:szCs w:val="28"/>
        </w:rPr>
        <w:t>П</w:t>
      </w:r>
      <w:r w:rsidRPr="00A42EEF">
        <w:rPr>
          <w:rFonts w:ascii="Times New Roman" w:hAnsi="Times New Roman" w:cs="Times New Roman"/>
          <w:sz w:val="28"/>
          <w:szCs w:val="28"/>
        </w:rPr>
        <w:t>остановлени</w:t>
      </w:r>
      <w:r>
        <w:rPr>
          <w:rFonts w:ascii="Times New Roman" w:hAnsi="Times New Roman" w:cs="Times New Roman"/>
          <w:sz w:val="28"/>
          <w:szCs w:val="28"/>
        </w:rPr>
        <w:t>ем Администрации</w:t>
      </w:r>
    </w:p>
    <w:p w:rsidR="00D57F40" w:rsidRDefault="00D57F40" w:rsidP="00D57F40">
      <w:pPr>
        <w:pStyle w:val="ConsPlusNormal"/>
        <w:widowControl/>
        <w:ind w:right="284"/>
        <w:jc w:val="right"/>
        <w:rPr>
          <w:rFonts w:ascii="Times New Roman" w:hAnsi="Times New Roman" w:cs="Times New Roman"/>
          <w:sz w:val="28"/>
          <w:szCs w:val="28"/>
        </w:rPr>
      </w:pPr>
      <w:r>
        <w:rPr>
          <w:rFonts w:ascii="Times New Roman" w:hAnsi="Times New Roman" w:cs="Times New Roman"/>
          <w:sz w:val="28"/>
          <w:szCs w:val="28"/>
        </w:rPr>
        <w:t>Заборьевского сельского поселения</w:t>
      </w:r>
    </w:p>
    <w:p w:rsidR="00D57F40" w:rsidRPr="00A42EEF" w:rsidRDefault="00D57F40" w:rsidP="00D57F40">
      <w:pPr>
        <w:pStyle w:val="ConsPlusNormal"/>
        <w:widowControl/>
        <w:ind w:right="284"/>
        <w:jc w:val="right"/>
        <w:rPr>
          <w:rFonts w:ascii="Times New Roman" w:hAnsi="Times New Roman" w:cs="Times New Roman"/>
          <w:sz w:val="28"/>
          <w:szCs w:val="28"/>
        </w:rPr>
      </w:pPr>
      <w:r w:rsidRPr="00A42EEF">
        <w:rPr>
          <w:rFonts w:ascii="Times New Roman" w:hAnsi="Times New Roman" w:cs="Times New Roman"/>
          <w:sz w:val="28"/>
          <w:szCs w:val="28"/>
        </w:rPr>
        <w:t>Демидов</w:t>
      </w:r>
      <w:r>
        <w:rPr>
          <w:rFonts w:ascii="Times New Roman" w:hAnsi="Times New Roman" w:cs="Times New Roman"/>
          <w:sz w:val="28"/>
          <w:szCs w:val="28"/>
        </w:rPr>
        <w:t>ского района Смоленской области</w:t>
      </w:r>
    </w:p>
    <w:p w:rsidR="00D57F40" w:rsidRPr="00A42EEF" w:rsidRDefault="0075481A" w:rsidP="00D57F40">
      <w:pPr>
        <w:pStyle w:val="ConsPlusNormal"/>
        <w:widowControl/>
        <w:ind w:left="5760" w:right="284" w:firstLine="0"/>
        <w:jc w:val="right"/>
        <w:rPr>
          <w:rFonts w:ascii="Times New Roman" w:hAnsi="Times New Roman" w:cs="Times New Roman"/>
          <w:sz w:val="28"/>
          <w:szCs w:val="28"/>
        </w:rPr>
      </w:pPr>
      <w:r>
        <w:rPr>
          <w:rFonts w:ascii="Times New Roman" w:hAnsi="Times New Roman" w:cs="Times New Roman"/>
          <w:sz w:val="28"/>
          <w:szCs w:val="28"/>
        </w:rPr>
        <w:t>от 27</w:t>
      </w:r>
      <w:r w:rsidR="00F8550A">
        <w:rPr>
          <w:rFonts w:ascii="Times New Roman" w:hAnsi="Times New Roman" w:cs="Times New Roman"/>
          <w:sz w:val="28"/>
          <w:szCs w:val="28"/>
        </w:rPr>
        <w:t xml:space="preserve">.02.2017 </w:t>
      </w:r>
      <w:r w:rsidR="00DE6294">
        <w:rPr>
          <w:rFonts w:ascii="Times New Roman" w:hAnsi="Times New Roman" w:cs="Times New Roman"/>
          <w:sz w:val="28"/>
          <w:szCs w:val="28"/>
        </w:rPr>
        <w:t>года № 13</w:t>
      </w:r>
    </w:p>
    <w:p w:rsidR="00F570AB" w:rsidRDefault="00266D7E" w:rsidP="00266D7E">
      <w:pPr>
        <w:pStyle w:val="ConsPlusNormal"/>
        <w:widowControl/>
        <w:ind w:left="3402" w:right="284" w:firstLine="0"/>
        <w:jc w:val="right"/>
        <w:rPr>
          <w:rFonts w:ascii="Times New Roman" w:hAnsi="Times New Roman" w:cs="Times New Roman"/>
          <w:i/>
          <w:sz w:val="24"/>
          <w:szCs w:val="24"/>
        </w:rPr>
      </w:pPr>
      <w:proofErr w:type="gramStart"/>
      <w:r w:rsidRPr="00F570AB">
        <w:rPr>
          <w:rFonts w:ascii="Times New Roman" w:hAnsi="Times New Roman" w:cs="Times New Roman"/>
          <w:i/>
          <w:sz w:val="24"/>
          <w:szCs w:val="24"/>
        </w:rPr>
        <w:t xml:space="preserve">(в ред. Постановлений от 31.07.2018 года №58, </w:t>
      </w:r>
      <w:proofErr w:type="gramEnd"/>
    </w:p>
    <w:p w:rsidR="00F570AB" w:rsidRDefault="00266D7E" w:rsidP="00266D7E">
      <w:pPr>
        <w:pStyle w:val="ConsPlusNormal"/>
        <w:widowControl/>
        <w:ind w:left="3402" w:right="284" w:firstLine="0"/>
        <w:jc w:val="right"/>
        <w:rPr>
          <w:rFonts w:ascii="Times New Roman" w:hAnsi="Times New Roman" w:cs="Times New Roman"/>
          <w:i/>
          <w:sz w:val="24"/>
          <w:szCs w:val="24"/>
        </w:rPr>
      </w:pPr>
      <w:r w:rsidRPr="00F570AB">
        <w:rPr>
          <w:rFonts w:ascii="Times New Roman" w:hAnsi="Times New Roman" w:cs="Times New Roman"/>
          <w:i/>
          <w:sz w:val="24"/>
          <w:szCs w:val="24"/>
        </w:rPr>
        <w:t xml:space="preserve">от 24.09.2018 года №66, от 27.11.2018 года №100, </w:t>
      </w:r>
    </w:p>
    <w:p w:rsidR="00D57F40" w:rsidRPr="00F570AB" w:rsidRDefault="00266D7E" w:rsidP="00266D7E">
      <w:pPr>
        <w:pStyle w:val="ConsPlusNormal"/>
        <w:widowControl/>
        <w:ind w:left="3402" w:right="284" w:firstLine="0"/>
        <w:jc w:val="right"/>
        <w:rPr>
          <w:rFonts w:ascii="Times New Roman" w:hAnsi="Times New Roman" w:cs="Times New Roman"/>
          <w:sz w:val="24"/>
          <w:szCs w:val="24"/>
        </w:rPr>
      </w:pPr>
      <w:r w:rsidRPr="00F570AB">
        <w:rPr>
          <w:rFonts w:ascii="Times New Roman" w:hAnsi="Times New Roman" w:cs="Times New Roman"/>
          <w:i/>
          <w:sz w:val="24"/>
          <w:szCs w:val="24"/>
        </w:rPr>
        <w:t>от 10.04.2019 года №21</w:t>
      </w:r>
      <w:r w:rsidR="00F570AB" w:rsidRPr="00F570AB">
        <w:rPr>
          <w:rFonts w:ascii="Times New Roman" w:hAnsi="Times New Roman" w:cs="Times New Roman"/>
          <w:i/>
          <w:sz w:val="24"/>
          <w:szCs w:val="24"/>
        </w:rPr>
        <w:t>, от 30.01.2020 года №22</w:t>
      </w:r>
      <w:r w:rsidRPr="00F570AB">
        <w:rPr>
          <w:rFonts w:ascii="Times New Roman" w:hAnsi="Times New Roman" w:cs="Times New Roman"/>
          <w:i/>
          <w:sz w:val="24"/>
          <w:szCs w:val="24"/>
        </w:rPr>
        <w:t>)</w:t>
      </w:r>
    </w:p>
    <w:p w:rsidR="00D57F40" w:rsidRDefault="00D57F40" w:rsidP="00D57F40">
      <w:pPr>
        <w:pStyle w:val="ConsPlusNormal"/>
        <w:widowControl/>
        <w:ind w:left="5760" w:right="284" w:firstLine="0"/>
        <w:jc w:val="both"/>
        <w:rPr>
          <w:rFonts w:ascii="Times New Roman" w:hAnsi="Times New Roman" w:cs="Times New Roman"/>
          <w:sz w:val="28"/>
          <w:szCs w:val="28"/>
        </w:rPr>
      </w:pPr>
    </w:p>
    <w:p w:rsidR="00B17A28" w:rsidRPr="00A42EEF" w:rsidRDefault="00B17A28" w:rsidP="00D57F40">
      <w:pPr>
        <w:pStyle w:val="ConsPlusNormal"/>
        <w:widowControl/>
        <w:ind w:left="5760" w:right="284" w:firstLine="0"/>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bCs/>
          <w:sz w:val="28"/>
          <w:szCs w:val="28"/>
        </w:rPr>
        <w:t>АДМИНИСТРАТИВНЫЙ РЕГЛАМЕНТ</w:t>
      </w:r>
      <w:bookmarkStart w:id="0" w:name="_GoBack"/>
      <w:bookmarkEnd w:id="0"/>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предоставления Администрацией Заборьевского сельского поселения Демидовского района Смоленской области</w:t>
      </w:r>
      <w:r w:rsidRPr="00B17A28">
        <w:rPr>
          <w:rFonts w:ascii="Times New Roman" w:hAnsi="Times New Roman" w:cs="Times New Roman"/>
          <w:b/>
          <w:bCs/>
          <w:sz w:val="28"/>
          <w:szCs w:val="28"/>
        </w:rPr>
        <w:t xml:space="preserve"> муниципальной услуги </w:t>
      </w:r>
      <w:r w:rsidRPr="00B17A28">
        <w:rPr>
          <w:rFonts w:ascii="Times New Roman" w:hAnsi="Times New Roman" w:cs="Times New Roman"/>
          <w:b/>
          <w:sz w:val="28"/>
          <w:szCs w:val="28"/>
        </w:rPr>
        <w:t>«Предоставление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266D7E" w:rsidRDefault="00266D7E" w:rsidP="00B17A28">
      <w:pPr>
        <w:widowControl w:val="0"/>
        <w:autoSpaceDE w:val="0"/>
        <w:spacing w:after="0" w:line="240" w:lineRule="auto"/>
        <w:ind w:right="1"/>
        <w:jc w:val="center"/>
        <w:rPr>
          <w:rStyle w:val="FontStyle39"/>
          <w:rFonts w:eastAsia="Arial CYR"/>
          <w:i/>
          <w:sz w:val="24"/>
          <w:szCs w:val="24"/>
        </w:rPr>
      </w:pPr>
    </w:p>
    <w:p w:rsidR="00D57F40" w:rsidRPr="00B17A28" w:rsidRDefault="00D57F40" w:rsidP="00B17A28">
      <w:pPr>
        <w:widowControl w:val="0"/>
        <w:autoSpaceDE w:val="0"/>
        <w:spacing w:after="0" w:line="240" w:lineRule="auto"/>
        <w:ind w:right="1"/>
        <w:jc w:val="center"/>
        <w:rPr>
          <w:rFonts w:ascii="Times New Roman" w:hAnsi="Times New Roman" w:cs="Times New Roman"/>
          <w:b/>
          <w:bCs/>
          <w:sz w:val="28"/>
          <w:szCs w:val="28"/>
        </w:rPr>
      </w:pPr>
      <w:r w:rsidRPr="00B17A28">
        <w:rPr>
          <w:rFonts w:ascii="Times New Roman" w:hAnsi="Times New Roman" w:cs="Times New Roman"/>
          <w:b/>
          <w:bCs/>
          <w:sz w:val="28"/>
          <w:szCs w:val="28"/>
        </w:rPr>
        <w:t>1. Общие положения</w:t>
      </w: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1.1. Предмет регулирования административного регламента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предназначенной для сдачи в аренду»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Заборьевского сельского поселения Демидовского района Смоленской области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Администрация) при оказании муниципальной услуги.</w:t>
      </w:r>
      <w:proofErr w:type="gramEnd"/>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1.2. Термины, используемые в Административном регламенте</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настоящем Административном регламенте используются следующие термины и понятия: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муниципальная услуга, предоставляемая Администрацией (далее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Заборьевского сельского поселения Демидовского района Смоленской области</w:t>
      </w:r>
      <w:r w:rsidR="006E04CE">
        <w:rPr>
          <w:rStyle w:val="FontStyle39"/>
          <w:sz w:val="28"/>
          <w:szCs w:val="28"/>
        </w:rPr>
        <w:t xml:space="preserve">, </w:t>
      </w:r>
      <w:r w:rsidR="006E04CE" w:rsidRPr="006E04CE">
        <w:rPr>
          <w:rFonts w:ascii="Times New Roman" w:hAnsi="Times New Roman" w:cs="Times New Roman"/>
          <w:sz w:val="28"/>
          <w:szCs w:val="28"/>
          <w:shd w:val="clear" w:color="auto" w:fill="FFFFFF"/>
        </w:rPr>
        <w:t>а также в пределах</w:t>
      </w:r>
      <w:proofErr w:type="gramEnd"/>
      <w:r w:rsidR="006E04CE" w:rsidRPr="006E04CE">
        <w:rPr>
          <w:rFonts w:ascii="Times New Roman" w:hAnsi="Times New Roman" w:cs="Times New Roman"/>
          <w:sz w:val="28"/>
          <w:szCs w:val="28"/>
          <w:shd w:val="clear" w:color="auto" w:fill="FFFFFF"/>
        </w:rPr>
        <w:t xml:space="preserve"> </w:t>
      </w:r>
      <w:proofErr w:type="gramStart"/>
      <w:r w:rsidR="006E04CE" w:rsidRPr="006E04CE">
        <w:rPr>
          <w:rFonts w:ascii="Times New Roman" w:hAnsi="Times New Roman" w:cs="Times New Roman"/>
          <w:sz w:val="28"/>
          <w:szCs w:val="28"/>
          <w:shd w:val="clear" w:color="auto" w:fill="FFFFFF"/>
        </w:rPr>
        <w:t xml:space="preserve">предусмотренных указанным Федеральным законом 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статьей 19 указанного </w:t>
      </w:r>
      <w:r w:rsidR="006E04CE" w:rsidRPr="006E04CE">
        <w:rPr>
          <w:rFonts w:ascii="Times New Roman" w:hAnsi="Times New Roman" w:cs="Times New Roman"/>
          <w:sz w:val="28"/>
          <w:szCs w:val="28"/>
          <w:shd w:val="clear" w:color="auto" w:fill="FFFFFF"/>
        </w:rPr>
        <w:lastRenderedPageBreak/>
        <w:t>Федерального закона), если это участие предусмотрено федеральными законами, прав Администрации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w:t>
      </w:r>
      <w:proofErr w:type="gramEnd"/>
      <w:r w:rsidR="006E04CE" w:rsidRPr="006E04CE">
        <w:rPr>
          <w:rFonts w:ascii="Times New Roman" w:hAnsi="Times New Roman" w:cs="Times New Roman"/>
          <w:sz w:val="28"/>
          <w:szCs w:val="28"/>
          <w:shd w:val="clear" w:color="auto" w:fill="FFFFFF"/>
        </w:rPr>
        <w:t xml:space="preserve">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6E04CE" w:rsidRPr="00266D7E" w:rsidRDefault="00266D7E" w:rsidP="00B17A28">
      <w:pPr>
        <w:widowControl w:val="0"/>
        <w:autoSpaceDE w:val="0"/>
        <w:spacing w:after="0" w:line="240" w:lineRule="auto"/>
        <w:ind w:right="1" w:firstLine="709"/>
        <w:jc w:val="both"/>
        <w:rPr>
          <w:rFonts w:ascii="Times New Roman" w:hAnsi="Times New Roman" w:cs="Times New Roman"/>
          <w:sz w:val="28"/>
          <w:szCs w:val="28"/>
        </w:rPr>
      </w:pPr>
      <w:r>
        <w:rPr>
          <w:rStyle w:val="FontStyle39"/>
          <w:rFonts w:eastAsia="Arial CYR"/>
          <w:i/>
          <w:sz w:val="28"/>
          <w:szCs w:val="28"/>
        </w:rPr>
        <w:t>(</w:t>
      </w:r>
      <w:r w:rsidRPr="00266D7E">
        <w:rPr>
          <w:rStyle w:val="FontStyle39"/>
          <w:rFonts w:eastAsia="Arial CYR"/>
          <w:i/>
          <w:sz w:val="28"/>
          <w:szCs w:val="28"/>
        </w:rPr>
        <w:t>В</w:t>
      </w:r>
      <w:r w:rsidR="006E04CE" w:rsidRPr="00266D7E">
        <w:rPr>
          <w:rStyle w:val="FontStyle39"/>
          <w:rFonts w:eastAsia="Arial CYR"/>
          <w:i/>
          <w:sz w:val="28"/>
          <w:szCs w:val="28"/>
        </w:rPr>
        <w:t xml:space="preserve"> редакции Постановления от 24.09.2018 года №66)</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roofErr w:type="gramEnd"/>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муниципальная собственность - движимое и недвижимое имущество, принадлежащее на праве собственности муниципальному образованию Заборьевского сельского поселения Демидовского района Смоленской области.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 xml:space="preserve">1.3. </w:t>
      </w:r>
      <w:proofErr w:type="gramStart"/>
      <w:r w:rsidRPr="00B17A28">
        <w:rPr>
          <w:rFonts w:ascii="Times New Roman" w:hAnsi="Times New Roman" w:cs="Times New Roman"/>
          <w:b/>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D57F40" w:rsidRDefault="00D57F40" w:rsidP="00B17A28">
      <w:pPr>
        <w:autoSpaceDE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Получателями муниципальной услуги являются физические или юридические лица (далее - заявители).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1.4. Требования к порядку информирования о порядке предоставления муниципальной услуги</w:t>
      </w:r>
    </w:p>
    <w:p w:rsidR="00D57F40" w:rsidRDefault="00D57F40" w:rsidP="00B17A28">
      <w:pPr>
        <w:spacing w:after="0" w:line="240" w:lineRule="auto"/>
        <w:ind w:right="1" w:firstLine="709"/>
        <w:jc w:val="both"/>
        <w:rPr>
          <w:rStyle w:val="FontStyle39"/>
          <w:sz w:val="28"/>
          <w:szCs w:val="28"/>
        </w:rPr>
      </w:pPr>
      <w:r>
        <w:rPr>
          <w:rFonts w:ascii="Times New Roman" w:hAnsi="Times New Roman" w:cs="Times New Roman"/>
          <w:sz w:val="28"/>
          <w:szCs w:val="28"/>
        </w:rPr>
        <w:t xml:space="preserve">1.4.1. </w:t>
      </w:r>
      <w:r>
        <w:rPr>
          <w:rStyle w:val="FontStyle39"/>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B17A28" w:rsidRDefault="00D57F40" w:rsidP="00B17A28">
      <w:pPr>
        <w:spacing w:after="0" w:line="240" w:lineRule="auto"/>
        <w:ind w:firstLine="709"/>
        <w:jc w:val="both"/>
        <w:rPr>
          <w:rFonts w:ascii="Times New Roman" w:eastAsia="Times New Roman" w:hAnsi="Times New Roman" w:cs="Times New Roman"/>
          <w:sz w:val="28"/>
        </w:rPr>
      </w:pPr>
      <w:r w:rsidRPr="00E95759">
        <w:rPr>
          <w:rStyle w:val="FontStyle39"/>
          <w:sz w:val="28"/>
          <w:szCs w:val="28"/>
        </w:rPr>
        <w:t xml:space="preserve">Место нахождения: </w:t>
      </w:r>
      <w:r w:rsidR="00B17A28">
        <w:rPr>
          <w:rFonts w:ascii="Times New Roman" w:eastAsia="Times New Roman" w:hAnsi="Times New Roman" w:cs="Times New Roman"/>
          <w:sz w:val="28"/>
        </w:rPr>
        <w:t xml:space="preserve">216261 Смоленская область, Демидовский район, </w:t>
      </w:r>
      <w:r w:rsidR="00B17A28">
        <w:rPr>
          <w:rFonts w:ascii="Times New Roman" w:eastAsia="Times New Roman" w:hAnsi="Times New Roman" w:cs="Times New Roman"/>
          <w:sz w:val="28"/>
        </w:rPr>
        <w:br/>
        <w:t>д. Заборье, ул. Молодежная д.40.</w:t>
      </w:r>
    </w:p>
    <w:p w:rsidR="00D57F40" w:rsidRDefault="00D57F40" w:rsidP="00B17A28">
      <w:pPr>
        <w:tabs>
          <w:tab w:val="left" w:pos="10490"/>
        </w:tabs>
        <w:spacing w:after="0" w:line="240" w:lineRule="auto"/>
        <w:ind w:right="1" w:firstLine="700"/>
        <w:jc w:val="both"/>
        <w:rPr>
          <w:rStyle w:val="FontStyle39"/>
          <w:sz w:val="28"/>
          <w:szCs w:val="28"/>
        </w:rPr>
      </w:pPr>
      <w:r>
        <w:rPr>
          <w:rStyle w:val="FontStyle39"/>
          <w:sz w:val="28"/>
          <w:szCs w:val="28"/>
        </w:rPr>
        <w:lastRenderedPageBreak/>
        <w:t>Администрация осуществляет информирование об исполнении муниципальной услуги в соответствии со следующим графиком:</w:t>
      </w:r>
    </w:p>
    <w:tbl>
      <w:tblPr>
        <w:tblW w:w="0" w:type="auto"/>
        <w:tblInd w:w="817" w:type="dxa"/>
        <w:tblLook w:val="04A0" w:firstRow="1" w:lastRow="0" w:firstColumn="1" w:lastColumn="0" w:noHBand="0" w:noVBand="1"/>
      </w:tblPr>
      <w:tblGrid>
        <w:gridCol w:w="2943"/>
        <w:gridCol w:w="3544"/>
      </w:tblGrid>
      <w:tr w:rsidR="00266D7E" w:rsidRPr="00266D7E" w:rsidTr="00266D7E">
        <w:tc>
          <w:tcPr>
            <w:tcW w:w="2943" w:type="dxa"/>
            <w:shd w:val="clear" w:color="auto" w:fill="auto"/>
          </w:tcPr>
          <w:p w:rsidR="00266D7E" w:rsidRPr="00266D7E" w:rsidRDefault="00266D7E" w:rsidP="00266D7E">
            <w:pPr>
              <w:spacing w:after="0" w:line="240" w:lineRule="auto"/>
              <w:jc w:val="both"/>
              <w:rPr>
                <w:rFonts w:ascii="Times New Roman" w:hAnsi="Times New Roman" w:cs="Times New Roman"/>
                <w:sz w:val="28"/>
                <w:szCs w:val="28"/>
              </w:rPr>
            </w:pPr>
            <w:r w:rsidRPr="00266D7E">
              <w:rPr>
                <w:rFonts w:ascii="Times New Roman" w:hAnsi="Times New Roman" w:cs="Times New Roman"/>
                <w:sz w:val="28"/>
                <w:szCs w:val="28"/>
              </w:rPr>
              <w:t>Понедельник</w:t>
            </w:r>
          </w:p>
        </w:tc>
        <w:tc>
          <w:tcPr>
            <w:tcW w:w="3544" w:type="dxa"/>
            <w:shd w:val="clear" w:color="auto" w:fill="auto"/>
          </w:tcPr>
          <w:p w:rsidR="00266D7E" w:rsidRPr="00266D7E" w:rsidRDefault="00266D7E" w:rsidP="00266D7E">
            <w:pPr>
              <w:spacing w:after="0" w:line="240" w:lineRule="auto"/>
              <w:jc w:val="both"/>
              <w:rPr>
                <w:rFonts w:ascii="Times New Roman" w:hAnsi="Times New Roman" w:cs="Times New Roman"/>
                <w:sz w:val="28"/>
                <w:szCs w:val="28"/>
              </w:rPr>
            </w:pPr>
            <w:r w:rsidRPr="00266D7E">
              <w:rPr>
                <w:rFonts w:ascii="Times New Roman" w:hAnsi="Times New Roman" w:cs="Times New Roman"/>
                <w:sz w:val="28"/>
                <w:szCs w:val="28"/>
              </w:rPr>
              <w:t>с 08:00 до 17:00</w:t>
            </w:r>
          </w:p>
        </w:tc>
      </w:tr>
      <w:tr w:rsidR="00266D7E" w:rsidRPr="00266D7E" w:rsidTr="00266D7E">
        <w:tc>
          <w:tcPr>
            <w:tcW w:w="2943" w:type="dxa"/>
            <w:shd w:val="clear" w:color="auto" w:fill="auto"/>
          </w:tcPr>
          <w:p w:rsidR="00266D7E" w:rsidRPr="00266D7E" w:rsidRDefault="00266D7E" w:rsidP="00266D7E">
            <w:pPr>
              <w:spacing w:after="0" w:line="240" w:lineRule="auto"/>
              <w:jc w:val="both"/>
              <w:rPr>
                <w:rFonts w:ascii="Times New Roman" w:hAnsi="Times New Roman" w:cs="Times New Roman"/>
                <w:sz w:val="28"/>
                <w:szCs w:val="28"/>
              </w:rPr>
            </w:pPr>
            <w:r w:rsidRPr="00266D7E">
              <w:rPr>
                <w:rFonts w:ascii="Times New Roman" w:hAnsi="Times New Roman" w:cs="Times New Roman"/>
                <w:sz w:val="28"/>
                <w:szCs w:val="28"/>
              </w:rPr>
              <w:t>Вторник</w:t>
            </w:r>
          </w:p>
        </w:tc>
        <w:tc>
          <w:tcPr>
            <w:tcW w:w="3544" w:type="dxa"/>
            <w:shd w:val="clear" w:color="auto" w:fill="auto"/>
          </w:tcPr>
          <w:p w:rsidR="00266D7E" w:rsidRPr="00266D7E" w:rsidRDefault="00266D7E" w:rsidP="00266D7E">
            <w:pPr>
              <w:spacing w:after="0" w:line="240" w:lineRule="auto"/>
              <w:jc w:val="both"/>
              <w:rPr>
                <w:rFonts w:ascii="Times New Roman" w:hAnsi="Times New Roman" w:cs="Times New Roman"/>
                <w:sz w:val="28"/>
                <w:szCs w:val="28"/>
              </w:rPr>
            </w:pPr>
            <w:r w:rsidRPr="00266D7E">
              <w:rPr>
                <w:rFonts w:ascii="Times New Roman" w:hAnsi="Times New Roman" w:cs="Times New Roman"/>
                <w:sz w:val="28"/>
                <w:szCs w:val="28"/>
              </w:rPr>
              <w:t>с 08:00 до 17:00</w:t>
            </w:r>
          </w:p>
        </w:tc>
      </w:tr>
      <w:tr w:rsidR="00266D7E" w:rsidRPr="00266D7E" w:rsidTr="00266D7E">
        <w:tc>
          <w:tcPr>
            <w:tcW w:w="2943" w:type="dxa"/>
            <w:shd w:val="clear" w:color="auto" w:fill="auto"/>
          </w:tcPr>
          <w:p w:rsidR="00266D7E" w:rsidRPr="00266D7E" w:rsidRDefault="00266D7E" w:rsidP="00266D7E">
            <w:pPr>
              <w:spacing w:after="0" w:line="240" w:lineRule="auto"/>
              <w:jc w:val="both"/>
              <w:rPr>
                <w:rFonts w:ascii="Times New Roman" w:hAnsi="Times New Roman" w:cs="Times New Roman"/>
                <w:sz w:val="28"/>
                <w:szCs w:val="28"/>
              </w:rPr>
            </w:pPr>
            <w:r w:rsidRPr="00266D7E">
              <w:rPr>
                <w:rFonts w:ascii="Times New Roman" w:hAnsi="Times New Roman" w:cs="Times New Roman"/>
                <w:sz w:val="28"/>
                <w:szCs w:val="28"/>
              </w:rPr>
              <w:t>Среда</w:t>
            </w:r>
          </w:p>
        </w:tc>
        <w:tc>
          <w:tcPr>
            <w:tcW w:w="3544" w:type="dxa"/>
            <w:shd w:val="clear" w:color="auto" w:fill="auto"/>
          </w:tcPr>
          <w:p w:rsidR="00266D7E" w:rsidRPr="00266D7E" w:rsidRDefault="00266D7E" w:rsidP="00266D7E">
            <w:pPr>
              <w:spacing w:after="0" w:line="240" w:lineRule="auto"/>
              <w:jc w:val="both"/>
              <w:rPr>
                <w:rFonts w:ascii="Times New Roman" w:hAnsi="Times New Roman" w:cs="Times New Roman"/>
                <w:sz w:val="28"/>
                <w:szCs w:val="28"/>
              </w:rPr>
            </w:pPr>
            <w:r w:rsidRPr="00266D7E">
              <w:rPr>
                <w:rFonts w:ascii="Times New Roman" w:hAnsi="Times New Roman" w:cs="Times New Roman"/>
                <w:sz w:val="28"/>
                <w:szCs w:val="28"/>
              </w:rPr>
              <w:t>с 08:00 до 17:00</w:t>
            </w:r>
          </w:p>
        </w:tc>
      </w:tr>
      <w:tr w:rsidR="00266D7E" w:rsidRPr="00266D7E" w:rsidTr="00266D7E">
        <w:tc>
          <w:tcPr>
            <w:tcW w:w="2943" w:type="dxa"/>
            <w:shd w:val="clear" w:color="auto" w:fill="auto"/>
          </w:tcPr>
          <w:p w:rsidR="00266D7E" w:rsidRPr="00266D7E" w:rsidRDefault="00266D7E" w:rsidP="00266D7E">
            <w:pPr>
              <w:spacing w:after="0" w:line="240" w:lineRule="auto"/>
              <w:jc w:val="both"/>
              <w:rPr>
                <w:rFonts w:ascii="Times New Roman" w:hAnsi="Times New Roman" w:cs="Times New Roman"/>
                <w:sz w:val="28"/>
                <w:szCs w:val="28"/>
              </w:rPr>
            </w:pPr>
            <w:r w:rsidRPr="00266D7E">
              <w:rPr>
                <w:rFonts w:ascii="Times New Roman" w:hAnsi="Times New Roman" w:cs="Times New Roman"/>
                <w:sz w:val="28"/>
                <w:szCs w:val="28"/>
              </w:rPr>
              <w:t>Четверг</w:t>
            </w:r>
          </w:p>
        </w:tc>
        <w:tc>
          <w:tcPr>
            <w:tcW w:w="3544" w:type="dxa"/>
            <w:shd w:val="clear" w:color="auto" w:fill="auto"/>
          </w:tcPr>
          <w:p w:rsidR="00266D7E" w:rsidRPr="00266D7E" w:rsidRDefault="00266D7E" w:rsidP="00266D7E">
            <w:pPr>
              <w:spacing w:after="0" w:line="240" w:lineRule="auto"/>
              <w:jc w:val="both"/>
              <w:rPr>
                <w:rFonts w:ascii="Times New Roman" w:hAnsi="Times New Roman" w:cs="Times New Roman"/>
                <w:sz w:val="28"/>
                <w:szCs w:val="28"/>
              </w:rPr>
            </w:pPr>
            <w:r w:rsidRPr="00266D7E">
              <w:rPr>
                <w:rFonts w:ascii="Times New Roman" w:hAnsi="Times New Roman" w:cs="Times New Roman"/>
                <w:sz w:val="28"/>
                <w:szCs w:val="28"/>
              </w:rPr>
              <w:t>с 08:00 до 17:00</w:t>
            </w:r>
          </w:p>
        </w:tc>
      </w:tr>
      <w:tr w:rsidR="00266D7E" w:rsidRPr="00266D7E" w:rsidTr="00266D7E">
        <w:tc>
          <w:tcPr>
            <w:tcW w:w="2943" w:type="dxa"/>
            <w:shd w:val="clear" w:color="auto" w:fill="auto"/>
          </w:tcPr>
          <w:p w:rsidR="00266D7E" w:rsidRPr="00266D7E" w:rsidRDefault="00266D7E" w:rsidP="00266D7E">
            <w:pPr>
              <w:spacing w:after="0" w:line="240" w:lineRule="auto"/>
              <w:jc w:val="both"/>
              <w:rPr>
                <w:rFonts w:ascii="Times New Roman" w:hAnsi="Times New Roman" w:cs="Times New Roman"/>
                <w:sz w:val="28"/>
                <w:szCs w:val="28"/>
              </w:rPr>
            </w:pPr>
            <w:r w:rsidRPr="00266D7E">
              <w:rPr>
                <w:rFonts w:ascii="Times New Roman" w:hAnsi="Times New Roman" w:cs="Times New Roman"/>
                <w:sz w:val="28"/>
                <w:szCs w:val="28"/>
              </w:rPr>
              <w:t>Пятница</w:t>
            </w:r>
          </w:p>
        </w:tc>
        <w:tc>
          <w:tcPr>
            <w:tcW w:w="3544" w:type="dxa"/>
            <w:shd w:val="clear" w:color="auto" w:fill="auto"/>
          </w:tcPr>
          <w:p w:rsidR="00266D7E" w:rsidRPr="00266D7E" w:rsidRDefault="00266D7E" w:rsidP="00266D7E">
            <w:pPr>
              <w:spacing w:after="0" w:line="240" w:lineRule="auto"/>
              <w:jc w:val="both"/>
              <w:rPr>
                <w:rFonts w:ascii="Times New Roman" w:hAnsi="Times New Roman" w:cs="Times New Roman"/>
                <w:sz w:val="28"/>
                <w:szCs w:val="28"/>
              </w:rPr>
            </w:pPr>
            <w:r w:rsidRPr="00266D7E">
              <w:rPr>
                <w:rFonts w:ascii="Times New Roman" w:hAnsi="Times New Roman" w:cs="Times New Roman"/>
                <w:sz w:val="28"/>
                <w:szCs w:val="28"/>
              </w:rPr>
              <w:t>с 08:00 до 17:00</w:t>
            </w:r>
          </w:p>
        </w:tc>
      </w:tr>
      <w:tr w:rsidR="00266D7E" w:rsidRPr="00266D7E" w:rsidTr="00266D7E">
        <w:tc>
          <w:tcPr>
            <w:tcW w:w="2943" w:type="dxa"/>
            <w:shd w:val="clear" w:color="auto" w:fill="auto"/>
          </w:tcPr>
          <w:p w:rsidR="00266D7E" w:rsidRPr="00266D7E" w:rsidRDefault="00266D7E" w:rsidP="00266D7E">
            <w:pPr>
              <w:spacing w:after="0" w:line="240" w:lineRule="auto"/>
              <w:jc w:val="both"/>
              <w:rPr>
                <w:rFonts w:ascii="Times New Roman" w:hAnsi="Times New Roman" w:cs="Times New Roman"/>
                <w:sz w:val="28"/>
                <w:szCs w:val="28"/>
              </w:rPr>
            </w:pPr>
            <w:r w:rsidRPr="00266D7E">
              <w:rPr>
                <w:rFonts w:ascii="Times New Roman" w:hAnsi="Times New Roman" w:cs="Times New Roman"/>
                <w:sz w:val="28"/>
                <w:szCs w:val="28"/>
              </w:rPr>
              <w:t>Перерыв</w:t>
            </w:r>
          </w:p>
        </w:tc>
        <w:tc>
          <w:tcPr>
            <w:tcW w:w="3544" w:type="dxa"/>
            <w:shd w:val="clear" w:color="auto" w:fill="auto"/>
          </w:tcPr>
          <w:p w:rsidR="00266D7E" w:rsidRPr="00266D7E" w:rsidRDefault="00266D7E" w:rsidP="00266D7E">
            <w:pPr>
              <w:spacing w:after="0" w:line="240" w:lineRule="auto"/>
              <w:jc w:val="both"/>
              <w:rPr>
                <w:rFonts w:ascii="Times New Roman" w:hAnsi="Times New Roman" w:cs="Times New Roman"/>
                <w:sz w:val="28"/>
                <w:szCs w:val="28"/>
              </w:rPr>
            </w:pPr>
            <w:r w:rsidRPr="00266D7E">
              <w:rPr>
                <w:rFonts w:ascii="Times New Roman" w:hAnsi="Times New Roman" w:cs="Times New Roman"/>
                <w:sz w:val="28"/>
                <w:szCs w:val="28"/>
              </w:rPr>
              <w:t>с 12:00 до 14:00</w:t>
            </w:r>
          </w:p>
        </w:tc>
      </w:tr>
      <w:tr w:rsidR="00266D7E" w:rsidRPr="00266D7E" w:rsidTr="00266D7E">
        <w:tc>
          <w:tcPr>
            <w:tcW w:w="6487" w:type="dxa"/>
            <w:gridSpan w:val="2"/>
            <w:shd w:val="clear" w:color="auto" w:fill="auto"/>
          </w:tcPr>
          <w:p w:rsidR="00266D7E" w:rsidRPr="00266D7E" w:rsidRDefault="00266D7E" w:rsidP="00266D7E">
            <w:pPr>
              <w:spacing w:after="0" w:line="240" w:lineRule="auto"/>
              <w:jc w:val="both"/>
              <w:rPr>
                <w:rFonts w:ascii="Times New Roman" w:hAnsi="Times New Roman" w:cs="Times New Roman"/>
                <w:sz w:val="28"/>
                <w:szCs w:val="28"/>
              </w:rPr>
            </w:pPr>
            <w:r w:rsidRPr="00266D7E">
              <w:rPr>
                <w:rFonts w:ascii="Times New Roman" w:hAnsi="Times New Roman" w:cs="Times New Roman"/>
                <w:sz w:val="28"/>
                <w:szCs w:val="28"/>
              </w:rPr>
              <w:t>Выходной - суббота, воскресенье</w:t>
            </w:r>
          </w:p>
        </w:tc>
      </w:tr>
    </w:tbl>
    <w:p w:rsidR="00B17A28" w:rsidRDefault="00D57F40" w:rsidP="00B17A28">
      <w:pPr>
        <w:spacing w:after="0" w:line="240" w:lineRule="auto"/>
        <w:jc w:val="both"/>
        <w:rPr>
          <w:rFonts w:ascii="Times New Roman" w:eastAsia="Times New Roman" w:hAnsi="Times New Roman" w:cs="Times New Roman"/>
          <w:sz w:val="28"/>
        </w:rPr>
      </w:pPr>
      <w:r>
        <w:rPr>
          <w:rStyle w:val="FontStyle39"/>
          <w:sz w:val="28"/>
          <w:szCs w:val="28"/>
        </w:rPr>
        <w:t>Справочные телефоны</w:t>
      </w:r>
      <w:r w:rsidR="00B17A28">
        <w:rPr>
          <w:rStyle w:val="FontStyle39"/>
          <w:sz w:val="28"/>
          <w:szCs w:val="28"/>
        </w:rPr>
        <w:t xml:space="preserve"> </w:t>
      </w:r>
      <w:r w:rsidR="00B17A28">
        <w:rPr>
          <w:rFonts w:ascii="Times New Roman" w:eastAsia="Times New Roman" w:hAnsi="Times New Roman" w:cs="Times New Roman"/>
          <w:sz w:val="28"/>
        </w:rPr>
        <w:t>8 (48147) 2-33-49, факс: 8 (48147) 2-33-49.</w:t>
      </w:r>
    </w:p>
    <w:p w:rsidR="00B17A28" w:rsidRDefault="00D57F40" w:rsidP="00B17A28">
      <w:pPr>
        <w:spacing w:after="0" w:line="240" w:lineRule="auto"/>
        <w:ind w:firstLine="709"/>
        <w:jc w:val="both"/>
        <w:rPr>
          <w:rFonts w:ascii="Times New Roman" w:hAnsi="Times New Roman" w:cs="Times New Roman"/>
          <w:sz w:val="28"/>
          <w:szCs w:val="28"/>
        </w:rPr>
      </w:pPr>
      <w:r w:rsidRPr="00E95759">
        <w:rPr>
          <w:rFonts w:ascii="Times New Roman" w:hAnsi="Times New Roman" w:cs="Times New Roman"/>
          <w:sz w:val="28"/>
          <w:szCs w:val="28"/>
        </w:rPr>
        <w:t xml:space="preserve">Адрес официального сайта Администрации в сети Интернет: </w:t>
      </w:r>
      <w:hyperlink w:history="1">
        <w:r w:rsidR="00B17A28" w:rsidRPr="00C63080">
          <w:rPr>
            <w:rStyle w:val="a4"/>
            <w:rFonts w:ascii="Times New Roman" w:eastAsia="Times New Roman" w:hAnsi="Times New Roman" w:cs="Times New Roman"/>
            <w:vanish/>
            <w:color w:val="auto"/>
            <w:sz w:val="28"/>
            <w:szCs w:val="28"/>
            <w:u w:val="none"/>
            <w:shd w:val="clear" w:color="auto" w:fill="FFFFFF"/>
          </w:rPr>
          <w:t>http://zaborie.admin-smolensk.ru</w:t>
        </w:r>
      </w:hyperlink>
      <w:r w:rsidR="00B17A28">
        <w:rPr>
          <w:rFonts w:ascii="Times New Roman" w:hAnsi="Times New Roman" w:cs="Times New Roman"/>
          <w:sz w:val="28"/>
          <w:szCs w:val="28"/>
        </w:rPr>
        <w:t>.</w:t>
      </w:r>
    </w:p>
    <w:p w:rsidR="00B17A28" w:rsidRDefault="00B17A28" w:rsidP="00B17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57F40" w:rsidRPr="00E95759">
        <w:rPr>
          <w:rFonts w:ascii="Times New Roman" w:hAnsi="Times New Roman" w:cs="Times New Roman"/>
          <w:sz w:val="28"/>
          <w:szCs w:val="28"/>
        </w:rPr>
        <w:t xml:space="preserve">дрес электронной почты: </w:t>
      </w:r>
      <w:r w:rsidR="00D57F40" w:rsidRPr="00E95759">
        <w:rPr>
          <w:rFonts w:ascii="Times New Roman" w:hAnsi="Times New Roman" w:cs="Times New Roman"/>
          <w:sz w:val="28"/>
          <w:szCs w:val="28"/>
          <w:lang w:val="en-US"/>
        </w:rPr>
        <w:t>E</w:t>
      </w:r>
      <w:r w:rsidR="00D57F40" w:rsidRPr="00E95759">
        <w:rPr>
          <w:rFonts w:ascii="Times New Roman" w:hAnsi="Times New Roman" w:cs="Times New Roman"/>
          <w:sz w:val="28"/>
          <w:szCs w:val="28"/>
        </w:rPr>
        <w:t>-</w:t>
      </w:r>
      <w:r w:rsidR="00D57F40" w:rsidRPr="00E95759">
        <w:rPr>
          <w:rFonts w:ascii="Times New Roman" w:hAnsi="Times New Roman" w:cs="Times New Roman"/>
          <w:sz w:val="28"/>
          <w:szCs w:val="28"/>
          <w:lang w:val="en-US"/>
        </w:rPr>
        <w:t>mail</w:t>
      </w:r>
      <w:r w:rsidR="00D57F40" w:rsidRPr="00E95759">
        <w:rPr>
          <w:rFonts w:ascii="Times New Roman" w:hAnsi="Times New Roman" w:cs="Times New Roman"/>
          <w:sz w:val="28"/>
          <w:szCs w:val="28"/>
        </w:rPr>
        <w:t>:</w:t>
      </w:r>
      <w:r w:rsidR="00D57F40" w:rsidRPr="00E95759">
        <w:rPr>
          <w:rFonts w:ascii="Times New Roman" w:hAnsi="Times New Roman" w:cs="Times New Roman"/>
          <w:sz w:val="28"/>
          <w:szCs w:val="28"/>
          <w:shd w:val="clear" w:color="auto" w:fill="FFFFFF"/>
        </w:rPr>
        <w:t xml:space="preserve"> </w:t>
      </w:r>
      <w:hyperlink r:id="rId11">
        <w:r w:rsidRPr="00C63080">
          <w:rPr>
            <w:rFonts w:ascii="Times New Roman" w:eastAsia="Times New Roman" w:hAnsi="Times New Roman" w:cs="Times New Roman"/>
            <w:sz w:val="28"/>
            <w:szCs w:val="28"/>
          </w:rPr>
          <w:t>zaborevskoe_sp@admin-smolensk.ru</w:t>
        </w:r>
      </w:hyperlink>
      <w:r>
        <w:t>.</w:t>
      </w:r>
    </w:p>
    <w:p w:rsidR="00D57F40" w:rsidRPr="00B17A28" w:rsidRDefault="00D57F40" w:rsidP="00B17A28">
      <w:pPr>
        <w:spacing w:after="0" w:line="240" w:lineRule="auto"/>
        <w:ind w:firstLine="709"/>
        <w:jc w:val="both"/>
        <w:rPr>
          <w:rFonts w:ascii="Times New Roman" w:hAnsi="Times New Roman" w:cs="Times New Roman"/>
          <w:sz w:val="28"/>
          <w:szCs w:val="28"/>
        </w:rPr>
      </w:pPr>
      <w:r w:rsidRPr="00B17A28">
        <w:rPr>
          <w:rFonts w:ascii="Times New Roman" w:hAnsi="Times New Roman" w:cs="Times New Roman"/>
          <w:b/>
          <w:sz w:val="28"/>
          <w:szCs w:val="28"/>
        </w:rPr>
        <w:t>1.4.2.</w:t>
      </w:r>
      <w:r w:rsidRPr="00B17A28">
        <w:rPr>
          <w:rFonts w:ascii="Times New Roman" w:hAnsi="Times New Roman" w:cs="Times New Roman"/>
          <w:b/>
          <w:sz w:val="28"/>
          <w:szCs w:val="28"/>
        </w:rPr>
        <w:tab/>
        <w:t xml:space="preserve">Информация о местах нахождения и графиках работы </w:t>
      </w:r>
      <w:r w:rsidRPr="00B17A28">
        <w:rPr>
          <w:rFonts w:ascii="Times New Roman" w:hAnsi="Times New Roman" w:cs="Times New Roman"/>
          <w:sz w:val="28"/>
          <w:szCs w:val="28"/>
        </w:rPr>
        <w:t>Администрации, организаций, участвующих в предоставлении муниципальной услуги, размещается:</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95759">
        <w:rPr>
          <w:rFonts w:ascii="Times New Roman" w:hAnsi="Times New Roman" w:cs="Times New Roman"/>
          <w:sz w:val="28"/>
          <w:szCs w:val="28"/>
        </w:rPr>
        <w:t>в табличном виде на информационных стендах Администрации;</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2) на Интернет-сайте Администрации</w:t>
      </w:r>
      <w:r w:rsidR="00B17A28">
        <w:rPr>
          <w:rFonts w:ascii="Times New Roman" w:eastAsia="Times New Roman" w:hAnsi="Times New Roman" w:cs="Times New Roman"/>
          <w:sz w:val="28"/>
        </w:rPr>
        <w:t>:</w:t>
      </w:r>
      <w:r w:rsidR="00B17A28" w:rsidRPr="00C63080">
        <w:t xml:space="preserve"> </w:t>
      </w:r>
      <w:hyperlink r:id="rId12">
        <w:r w:rsidR="00B17A28">
          <w:rPr>
            <w:rFonts w:ascii="Times New Roman" w:eastAsia="Times New Roman" w:hAnsi="Times New Roman" w:cs="Times New Roman"/>
            <w:vanish/>
            <w:color w:val="000000"/>
            <w:sz w:val="28"/>
            <w:u w:val="single"/>
            <w:shd w:val="clear" w:color="auto" w:fill="FFFFFF"/>
          </w:rPr>
          <w:t>http://zaborie.admin-smolensk.ru</w:t>
        </w:r>
      </w:hyperlink>
      <w:r w:rsidRPr="00E95759">
        <w:rPr>
          <w:rFonts w:ascii="Times New Roman" w:hAnsi="Times New Roman" w:cs="Times New Roman"/>
          <w:sz w:val="28"/>
          <w:szCs w:val="28"/>
          <w:shd w:val="clear" w:color="auto" w:fill="FFFFFF"/>
        </w:rPr>
        <w:t xml:space="preserve"> </w:t>
      </w:r>
      <w:r w:rsidRPr="00E95759">
        <w:rPr>
          <w:rFonts w:ascii="Times New Roman" w:hAnsi="Times New Roman" w:cs="Times New Roman"/>
          <w:sz w:val="28"/>
          <w:szCs w:val="28"/>
        </w:rPr>
        <w:t>в информационно - телекоммуникационных сетях общего пользования (в том числе в сети Интернет),</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на региональном портале государственных услуг.</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1.4.3.</w:t>
      </w:r>
      <w:r>
        <w:rPr>
          <w:rFonts w:ascii="Times New Roman" w:hAnsi="Times New Roman" w:cs="Times New Roman"/>
          <w:sz w:val="28"/>
          <w:szCs w:val="28"/>
        </w:rPr>
        <w:tab/>
        <w:t>Размещаемая информация содержит также:</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текст административного регламента с приложениями;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блок-схему (согласно Приложению № 2 к административному регламенту);</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перечень документов, необходимый для предоставления муниципальной услуги, и требования, предъявляемые к этим документам;</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 порядок информирования о ходе предоставления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1.4.4.</w:t>
      </w:r>
      <w:r>
        <w:rPr>
          <w:rFonts w:ascii="Times New Roman" w:hAnsi="Times New Roman" w:cs="Times New Roman"/>
          <w:sz w:val="28"/>
          <w:szCs w:val="28"/>
        </w:rPr>
        <w:tab/>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D57F40" w:rsidRDefault="00D57F40" w:rsidP="00B17A28">
      <w:pPr>
        <w:tabs>
          <w:tab w:val="left" w:pos="1675"/>
        </w:tabs>
        <w:autoSpaceDE w:val="0"/>
        <w:spacing w:after="0" w:line="240" w:lineRule="auto"/>
        <w:ind w:right="1" w:firstLine="739"/>
        <w:jc w:val="both"/>
        <w:rPr>
          <w:rFonts w:ascii="Times New Roman" w:hAnsi="Times New Roman" w:cs="Times New Roman"/>
          <w:sz w:val="28"/>
          <w:szCs w:val="28"/>
        </w:rPr>
      </w:pPr>
      <w:r>
        <w:rPr>
          <w:rFonts w:ascii="Times New Roman" w:hAnsi="Times New Roman" w:cs="Times New Roman"/>
          <w:sz w:val="28"/>
          <w:szCs w:val="28"/>
        </w:rPr>
        <w:t>1.4.5.</w:t>
      </w:r>
      <w:r>
        <w:rPr>
          <w:rFonts w:ascii="Times New Roman" w:hAnsi="Times New Roman" w:cs="Times New Roman"/>
          <w:sz w:val="28"/>
          <w:szCs w:val="28"/>
        </w:rPr>
        <w:tab/>
        <w:t>При информировании заявителя о порядке предоставления муниципальной услуги должностное лицо сообщает информацию по следующим вопросам:</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о категории заявителей, имеющих право на получение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о перечне документов, требуемых от заявителя, необходимых для получения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 требованиях к </w:t>
      </w:r>
      <w:proofErr w:type="gramStart"/>
      <w:r>
        <w:rPr>
          <w:rFonts w:ascii="Times New Roman" w:hAnsi="Times New Roman" w:cs="Times New Roman"/>
          <w:sz w:val="28"/>
          <w:szCs w:val="28"/>
        </w:rPr>
        <w:t>заверению документов</w:t>
      </w:r>
      <w:proofErr w:type="gramEnd"/>
      <w:r>
        <w:rPr>
          <w:rFonts w:ascii="Times New Roman" w:hAnsi="Times New Roman" w:cs="Times New Roman"/>
          <w:sz w:val="28"/>
          <w:szCs w:val="28"/>
        </w:rPr>
        <w:t xml:space="preserve"> и сведений;</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по входящим номерам, под которыми зарегистрированы в системе делопроизводства заявления и прилагающиеся к ним материалы;</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о необходимости представления дополнительных документов и сведений.</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1.4.6.</w:t>
      </w:r>
      <w:r>
        <w:rPr>
          <w:rFonts w:ascii="Times New Roman" w:hAnsi="Times New Roman" w:cs="Times New Roman"/>
          <w:sz w:val="28"/>
          <w:szCs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при устном информировании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1.4.7.</w:t>
      </w:r>
      <w:r>
        <w:rPr>
          <w:rFonts w:ascii="Times New Roman" w:hAnsi="Times New Roman" w:cs="Times New Roman"/>
          <w:sz w:val="28"/>
          <w:szCs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индивидуальном письменном информировании ответ направляется заявителю в течение 30 дней со дня регистрации обращения.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57F40" w:rsidRDefault="00D57F40" w:rsidP="00B17A28">
      <w:pPr>
        <w:autoSpaceDE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общественных местах: здании Администрации, магазинах, доме культуры и на официальном сайте Администрации.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1.4.8.</w:t>
      </w:r>
      <w:r>
        <w:rPr>
          <w:rFonts w:ascii="Times New Roman" w:hAnsi="Times New Roman" w:cs="Times New Roman"/>
          <w:sz w:val="28"/>
          <w:szCs w:val="28"/>
        </w:rPr>
        <w:tab/>
        <w:t xml:space="preserve">Заявитель имеет право на получение сведений о стадии </w:t>
      </w:r>
      <w:r>
        <w:rPr>
          <w:rFonts w:ascii="Times New Roman" w:hAnsi="Times New Roman" w:cs="Times New Roman"/>
          <w:sz w:val="28"/>
          <w:szCs w:val="28"/>
        </w:rPr>
        <w:lastRenderedPageBreak/>
        <w:t>прохождения его обращения.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Default="00D57F40" w:rsidP="00B17A28">
      <w:pPr>
        <w:widowControl w:val="0"/>
        <w:autoSpaceDE w:val="0"/>
        <w:spacing w:after="0" w:line="240" w:lineRule="auto"/>
        <w:ind w:right="1"/>
        <w:jc w:val="center"/>
        <w:rPr>
          <w:rFonts w:ascii="Times New Roman" w:hAnsi="Times New Roman" w:cs="Times New Roman"/>
          <w:b/>
          <w:bCs/>
          <w:sz w:val="28"/>
          <w:szCs w:val="28"/>
        </w:rPr>
      </w:pPr>
      <w:r w:rsidRPr="00B17A28">
        <w:rPr>
          <w:rFonts w:ascii="Times New Roman" w:hAnsi="Times New Roman" w:cs="Times New Roman"/>
          <w:b/>
          <w:bCs/>
          <w:sz w:val="28"/>
          <w:szCs w:val="28"/>
        </w:rPr>
        <w:t>2. Стандарт предоставления муниципальной услуги</w:t>
      </w:r>
    </w:p>
    <w:p w:rsidR="00266D7E" w:rsidRPr="00B17A28" w:rsidRDefault="00266D7E" w:rsidP="00B17A28">
      <w:pPr>
        <w:widowControl w:val="0"/>
        <w:autoSpaceDE w:val="0"/>
        <w:spacing w:after="0" w:line="240" w:lineRule="auto"/>
        <w:ind w:right="1"/>
        <w:jc w:val="center"/>
        <w:rPr>
          <w:rFonts w:ascii="Times New Roman" w:hAnsi="Times New Roman" w:cs="Times New Roman"/>
          <w:b/>
          <w:bCs/>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2.1. Наименование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D57F40" w:rsidRDefault="00D57F40" w:rsidP="00B17A28">
      <w:pPr>
        <w:widowControl w:val="0"/>
        <w:autoSpaceDE w:val="0"/>
        <w:spacing w:after="0" w:line="240" w:lineRule="auto"/>
        <w:ind w:left="709" w:right="1"/>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2.2. Наименование органа предоставляющего муниципальную услугу</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2.2.1. Муниципальную услугу предоставляет Администрация Заборьевского сельского поселения Демидовского района Смоленской области.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2.3.Результат предоставления муниципальной услуги</w:t>
      </w:r>
    </w:p>
    <w:p w:rsidR="00D57F40" w:rsidRDefault="00D57F40" w:rsidP="00B17A28">
      <w:pPr>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Конечным результатом предоставления муниципальной услуги является: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письменной информации об объектах недвижимого имущества, находящихся в муниципальной собственности и предназначенных для сдачи в аренду.</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vertAlign w:val="superscript"/>
        </w:rPr>
      </w:pPr>
      <w:r w:rsidRPr="00B17A28">
        <w:rPr>
          <w:rFonts w:ascii="Times New Roman" w:hAnsi="Times New Roman" w:cs="Times New Roman"/>
          <w:b/>
          <w:sz w:val="28"/>
          <w:szCs w:val="28"/>
        </w:rPr>
        <w:t>2.4. Срок предоставления муниципальной услуги</w:t>
      </w:r>
    </w:p>
    <w:p w:rsidR="00D57F40" w:rsidRDefault="00D57F40" w:rsidP="00B17A28">
      <w:pPr>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Срок подготовки ответа на письменное обращение не должен превышать 30 дней с момента регистрации обращения.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jc w:val="center"/>
        <w:rPr>
          <w:rFonts w:ascii="Times New Roman" w:hAnsi="Times New Roman" w:cs="Times New Roman"/>
          <w:b/>
          <w:sz w:val="28"/>
          <w:szCs w:val="28"/>
        </w:rPr>
      </w:pPr>
      <w:r w:rsidRPr="00B17A28">
        <w:rPr>
          <w:rFonts w:ascii="Times New Roman" w:hAnsi="Times New Roman" w:cs="Times New Roman"/>
          <w:b/>
          <w:sz w:val="28"/>
          <w:szCs w:val="28"/>
        </w:rPr>
        <w:t>2.5. Правовые основания предоставления муниципальной услуги</w:t>
      </w:r>
    </w:p>
    <w:p w:rsidR="00D57F40" w:rsidRPr="00E95759" w:rsidRDefault="00D57F40" w:rsidP="00B17A28">
      <w:pPr>
        <w:widowControl w:val="0"/>
        <w:autoSpaceDE w:val="0"/>
        <w:spacing w:after="0" w:line="240" w:lineRule="auto"/>
        <w:ind w:right="1"/>
        <w:jc w:val="both"/>
        <w:rPr>
          <w:rFonts w:ascii="Times New Roman" w:hAnsi="Times New Roman" w:cs="Times New Roman"/>
          <w:sz w:val="28"/>
          <w:szCs w:val="28"/>
        </w:rPr>
      </w:pPr>
      <w:r w:rsidRPr="00E95759">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95759">
        <w:rPr>
          <w:rFonts w:ascii="Times New Roman" w:hAnsi="Times New Roman" w:cs="Times New Roman"/>
          <w:sz w:val="28"/>
          <w:szCs w:val="28"/>
        </w:rPr>
        <w:t>с</w:t>
      </w:r>
      <w:proofErr w:type="gramEnd"/>
      <w:r w:rsidRPr="00E95759">
        <w:rPr>
          <w:rFonts w:ascii="Times New Roman" w:hAnsi="Times New Roman" w:cs="Times New Roman"/>
          <w:sz w:val="28"/>
          <w:szCs w:val="28"/>
        </w:rPr>
        <w:t>:</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 Конституцией Российской Федерации (</w:t>
      </w:r>
      <w:proofErr w:type="gramStart"/>
      <w:r w:rsidRPr="00E95759">
        <w:rPr>
          <w:rFonts w:ascii="Times New Roman" w:hAnsi="Times New Roman" w:cs="Times New Roman"/>
          <w:sz w:val="28"/>
          <w:szCs w:val="28"/>
        </w:rPr>
        <w:t>принята</w:t>
      </w:r>
      <w:proofErr w:type="gramEnd"/>
      <w:r w:rsidRPr="00E95759">
        <w:rPr>
          <w:rFonts w:ascii="Times New Roman" w:hAnsi="Times New Roman" w:cs="Times New Roman"/>
          <w:sz w:val="28"/>
          <w:szCs w:val="28"/>
        </w:rPr>
        <w:t xml:space="preserve"> на всенародном голосовании 12.12.1993г.);</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 Федеральным законом от 27.07.2010г. № 210-ФЗ «Об организации предоставления государственных и муниципальных услуг»;</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 Федеральным законом от 06.10.2003г. № 131-ФЗ «Об общих принципах организации местного самоуправления в Российской Федерации»;</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 Федеральным законом от 27.07.2006г. №152-ФЗ «О персональных данных»;</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 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 xml:space="preserve">- Уставом </w:t>
      </w:r>
      <w:r>
        <w:rPr>
          <w:rFonts w:ascii="Times New Roman" w:hAnsi="Times New Roman" w:cs="Times New Roman"/>
          <w:sz w:val="28"/>
          <w:szCs w:val="28"/>
        </w:rPr>
        <w:t>Заборьевского</w:t>
      </w:r>
      <w:r w:rsidRPr="00E95759">
        <w:rPr>
          <w:rFonts w:ascii="Times New Roman" w:hAnsi="Times New Roman" w:cs="Times New Roman"/>
          <w:sz w:val="28"/>
          <w:szCs w:val="28"/>
        </w:rPr>
        <w:t xml:space="preserve"> сельского поселения Демидовского района Смоленской области;</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lastRenderedPageBreak/>
        <w:t xml:space="preserve">- Решением Совета депутатов </w:t>
      </w:r>
      <w:r>
        <w:rPr>
          <w:rFonts w:ascii="Times New Roman" w:hAnsi="Times New Roman" w:cs="Times New Roman"/>
          <w:sz w:val="28"/>
          <w:szCs w:val="28"/>
        </w:rPr>
        <w:t>Заборьевского</w:t>
      </w:r>
      <w:r w:rsidRPr="00E95759">
        <w:rPr>
          <w:rFonts w:ascii="Times New Roman" w:hAnsi="Times New Roman" w:cs="Times New Roman"/>
          <w:sz w:val="28"/>
          <w:szCs w:val="28"/>
        </w:rPr>
        <w:t xml:space="preserve"> сельского поселения Демидовского района Смоленской области от 26.12.2014г. №76 «Об утверждении Положения о порядке управления и распоряжения имуществом</w:t>
      </w:r>
      <w:r>
        <w:rPr>
          <w:rFonts w:ascii="Times New Roman" w:hAnsi="Times New Roman" w:cs="Times New Roman"/>
          <w:sz w:val="28"/>
          <w:szCs w:val="28"/>
        </w:rPr>
        <w:t xml:space="preserve">, находящимся в муниципальной </w:t>
      </w:r>
      <w:r w:rsidRPr="00E95759">
        <w:rPr>
          <w:rFonts w:ascii="Times New Roman" w:hAnsi="Times New Roman" w:cs="Times New Roman"/>
          <w:sz w:val="28"/>
          <w:szCs w:val="28"/>
        </w:rPr>
        <w:t xml:space="preserve">собственности </w:t>
      </w:r>
      <w:r>
        <w:rPr>
          <w:rFonts w:ascii="Times New Roman" w:hAnsi="Times New Roman" w:cs="Times New Roman"/>
          <w:sz w:val="28"/>
          <w:szCs w:val="28"/>
        </w:rPr>
        <w:t>Заборьевского</w:t>
      </w:r>
      <w:r w:rsidRPr="00E95759">
        <w:rPr>
          <w:rFonts w:ascii="Times New Roman" w:hAnsi="Times New Roman" w:cs="Times New Roman"/>
          <w:sz w:val="28"/>
          <w:szCs w:val="28"/>
        </w:rPr>
        <w:t xml:space="preserve"> сельского поселения Демидовского района Смоленской области».</w:t>
      </w:r>
    </w:p>
    <w:p w:rsidR="00D57F40" w:rsidRDefault="00D57F40" w:rsidP="00B17A28">
      <w:pPr>
        <w:widowControl w:val="0"/>
        <w:autoSpaceDE w:val="0"/>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 xml:space="preserve"> </w:t>
      </w: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2.6.Исчерпывающий перечень документов, необходимых для предоставления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2.6.1. Для предоставления муниципальной услуги заявитель представляет следующие документы:</w:t>
      </w:r>
    </w:p>
    <w:p w:rsidR="00D57F40" w:rsidRDefault="00D57F40" w:rsidP="00B17A28">
      <w:pPr>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заявление (Приложение №1 к Административному регламенту).</w:t>
      </w:r>
      <w:r>
        <w:rPr>
          <w:sz w:val="20"/>
          <w:szCs w:val="20"/>
        </w:rPr>
        <w:t xml:space="preserve"> </w:t>
      </w:r>
      <w:r>
        <w:rPr>
          <w:rFonts w:ascii="Times New Roman" w:hAnsi="Times New Roman" w:cs="Times New Roman"/>
          <w:sz w:val="28"/>
          <w:szCs w:val="28"/>
        </w:rPr>
        <w:t>Заявление должно содержать данные, позволяющие определенно установить имущество, о котором заявитель намерен получить информацию.</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подтверждающие наличие согласия указанных лиц или их законных представителей на обработку персональных данных указанных лиц, а так 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2.6.2.</w:t>
      </w:r>
      <w:r>
        <w:rPr>
          <w:rFonts w:ascii="Times New Roman" w:hAnsi="Times New Roman" w:cs="Times New Roman"/>
          <w:sz w:val="28"/>
          <w:szCs w:val="28"/>
        </w:rPr>
        <w:tab/>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2.6.4. Документы, предоставляемые заявителем, должны соответствовать следующим требованиям:</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фамилия, имя и отчества (при наличии) заявителя, его адрес места жительства, телефон (если есть) написаны полностью;</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допускает многозначность истолкования содержания.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D57F40" w:rsidRDefault="00D57F40" w:rsidP="00B17A28">
      <w:pPr>
        <w:tabs>
          <w:tab w:val="left" w:pos="1315"/>
        </w:tabs>
        <w:autoSpaceDE w:val="0"/>
        <w:spacing w:before="67" w:after="0" w:line="240" w:lineRule="auto"/>
        <w:ind w:right="1" w:firstLine="523"/>
        <w:jc w:val="both"/>
        <w:rPr>
          <w:rFonts w:ascii="Times New Roman" w:hAnsi="Times New Roman" w:cs="Times New Roman"/>
          <w:sz w:val="28"/>
          <w:szCs w:val="28"/>
        </w:rPr>
      </w:pPr>
      <w:r>
        <w:rPr>
          <w:rFonts w:ascii="Times New Roman" w:hAnsi="Times New Roman" w:cs="Times New Roman"/>
          <w:sz w:val="28"/>
          <w:szCs w:val="28"/>
        </w:rPr>
        <w:t>2.7.1.</w:t>
      </w:r>
      <w:r>
        <w:rPr>
          <w:rFonts w:ascii="Times New Roman" w:hAnsi="Times New Roman" w:cs="Times New Roman"/>
          <w:sz w:val="28"/>
          <w:szCs w:val="28"/>
        </w:rPr>
        <w:tab/>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D57F40" w:rsidRDefault="00D57F40" w:rsidP="00B17A28">
      <w:pPr>
        <w:tabs>
          <w:tab w:val="left" w:pos="1214"/>
        </w:tabs>
        <w:autoSpaceDE w:val="0"/>
        <w:spacing w:after="0" w:line="240" w:lineRule="auto"/>
        <w:ind w:right="1" w:firstLine="518"/>
        <w:jc w:val="both"/>
        <w:rPr>
          <w:rFonts w:ascii="Times New Roman" w:hAnsi="Times New Roman" w:cs="Times New Roman"/>
          <w:sz w:val="28"/>
          <w:szCs w:val="28"/>
        </w:rPr>
      </w:pPr>
      <w:r>
        <w:rPr>
          <w:rFonts w:ascii="Times New Roman" w:hAnsi="Times New Roman" w:cs="Times New Roman"/>
          <w:sz w:val="28"/>
          <w:szCs w:val="28"/>
        </w:rPr>
        <w:t>2.7.2.</w:t>
      </w:r>
      <w:r>
        <w:rPr>
          <w:rFonts w:ascii="Times New Roman" w:hAnsi="Times New Roman" w:cs="Times New Roman"/>
          <w:sz w:val="28"/>
          <w:szCs w:val="28"/>
        </w:rPr>
        <w:tab/>
        <w:t>Документы не соответствуют требованиям, установленным пунктом 2.6.4 настоящего Административного регламента.</w:t>
      </w:r>
    </w:p>
    <w:p w:rsidR="00D57F40" w:rsidRDefault="00D57F40" w:rsidP="00B17A28">
      <w:pPr>
        <w:widowControl w:val="0"/>
        <w:numPr>
          <w:ilvl w:val="0"/>
          <w:numId w:val="1"/>
        </w:numPr>
        <w:tabs>
          <w:tab w:val="left" w:pos="0"/>
          <w:tab w:val="left" w:pos="1282"/>
        </w:tabs>
        <w:suppressAutoHyphens/>
        <w:autoSpaceDE w:val="0"/>
        <w:spacing w:after="0" w:line="240" w:lineRule="auto"/>
        <w:ind w:left="0" w:right="1" w:firstLine="514"/>
        <w:jc w:val="both"/>
        <w:rPr>
          <w:rFonts w:ascii="Times New Roman" w:hAnsi="Times New Roman" w:cs="Times New Roman"/>
          <w:sz w:val="28"/>
          <w:szCs w:val="28"/>
        </w:rPr>
      </w:pPr>
      <w:r>
        <w:rPr>
          <w:rFonts w:ascii="Times New Roman" w:hAnsi="Times New Roman" w:cs="Times New Roman"/>
          <w:sz w:val="28"/>
          <w:szCs w:val="28"/>
        </w:rPr>
        <w:t>Предоставление заявителем документов, содержащих ошибки или противоречивые сведения.</w:t>
      </w:r>
    </w:p>
    <w:p w:rsidR="00D57F40" w:rsidRDefault="00D57F40" w:rsidP="00B17A28">
      <w:pPr>
        <w:widowControl w:val="0"/>
        <w:numPr>
          <w:ilvl w:val="0"/>
          <w:numId w:val="1"/>
        </w:numPr>
        <w:tabs>
          <w:tab w:val="left" w:pos="0"/>
          <w:tab w:val="left" w:pos="1282"/>
        </w:tabs>
        <w:suppressAutoHyphens/>
        <w:autoSpaceDE w:val="0"/>
        <w:spacing w:after="0" w:line="240" w:lineRule="auto"/>
        <w:ind w:left="0" w:right="1" w:firstLine="514"/>
        <w:jc w:val="both"/>
        <w:rPr>
          <w:rFonts w:ascii="Times New Roman" w:hAnsi="Times New Roman" w:cs="Times New Roman"/>
          <w:sz w:val="28"/>
          <w:szCs w:val="28"/>
        </w:rPr>
      </w:pPr>
      <w:r>
        <w:rPr>
          <w:rFonts w:ascii="Times New Roman" w:hAnsi="Times New Roman" w:cs="Times New Roman"/>
          <w:sz w:val="28"/>
          <w:szCs w:val="28"/>
        </w:rPr>
        <w:t>Заявление подано лицом, не уполномоченным совершать такого рода действия.</w:t>
      </w:r>
    </w:p>
    <w:p w:rsidR="00266D7E" w:rsidRDefault="00266D7E" w:rsidP="00B17A28">
      <w:pPr>
        <w:widowControl w:val="0"/>
        <w:numPr>
          <w:ilvl w:val="0"/>
          <w:numId w:val="1"/>
        </w:numPr>
        <w:tabs>
          <w:tab w:val="left" w:pos="0"/>
          <w:tab w:val="left" w:pos="1282"/>
        </w:tabs>
        <w:suppressAutoHyphens/>
        <w:autoSpaceDE w:val="0"/>
        <w:spacing w:after="0" w:line="240" w:lineRule="auto"/>
        <w:ind w:left="0" w:right="1" w:firstLine="514"/>
        <w:jc w:val="both"/>
        <w:rPr>
          <w:rFonts w:ascii="Times New Roman" w:hAnsi="Times New Roman" w:cs="Times New Roman"/>
          <w:sz w:val="28"/>
          <w:szCs w:val="28"/>
        </w:rPr>
      </w:pPr>
    </w:p>
    <w:p w:rsidR="006E04CE" w:rsidRPr="006E04CE" w:rsidRDefault="006E04CE" w:rsidP="006E04CE">
      <w:pPr>
        <w:pStyle w:val="a9"/>
        <w:ind w:left="360"/>
        <w:jc w:val="center"/>
        <w:rPr>
          <w:rFonts w:ascii="Times New Roman" w:hAnsi="Times New Roman" w:cs="Times New Roman"/>
          <w:sz w:val="28"/>
          <w:szCs w:val="28"/>
        </w:rPr>
      </w:pPr>
      <w:r w:rsidRPr="006E04CE">
        <w:rPr>
          <w:rFonts w:ascii="Times New Roman" w:hAnsi="Times New Roman" w:cs="Times New Roman"/>
          <w:b/>
          <w:bCs/>
          <w:sz w:val="28"/>
          <w:szCs w:val="28"/>
        </w:rPr>
        <w:t>2.7</w:t>
      </w:r>
      <w:r w:rsidRPr="006E04CE">
        <w:rPr>
          <w:rFonts w:ascii="Times New Roman" w:hAnsi="Times New Roman" w:cs="Times New Roman"/>
          <w:b/>
          <w:bCs/>
          <w:sz w:val="28"/>
          <w:szCs w:val="28"/>
          <w:vertAlign w:val="superscript"/>
        </w:rPr>
        <w:t>1</w:t>
      </w:r>
      <w:r w:rsidRPr="006E04CE">
        <w:rPr>
          <w:rFonts w:ascii="Times New Roman" w:hAnsi="Times New Roman" w:cs="Times New Roman"/>
          <w:b/>
          <w:bCs/>
          <w:sz w:val="28"/>
          <w:szCs w:val="28"/>
        </w:rPr>
        <w:t>. Исчерпывающий перечень оснований для приостановления предоставления муниципальной услуги.</w:t>
      </w:r>
    </w:p>
    <w:p w:rsidR="006E04CE" w:rsidRPr="006E04CE" w:rsidRDefault="006E04CE" w:rsidP="006E04CE">
      <w:pPr>
        <w:pStyle w:val="a9"/>
        <w:widowControl w:val="0"/>
        <w:numPr>
          <w:ilvl w:val="0"/>
          <w:numId w:val="1"/>
        </w:numPr>
        <w:tabs>
          <w:tab w:val="left" w:pos="0"/>
          <w:tab w:val="left" w:pos="1282"/>
        </w:tabs>
        <w:suppressAutoHyphens/>
        <w:autoSpaceDE w:val="0"/>
        <w:spacing w:after="0" w:line="240" w:lineRule="auto"/>
        <w:ind w:right="1"/>
        <w:jc w:val="both"/>
        <w:rPr>
          <w:rFonts w:ascii="Times New Roman" w:hAnsi="Times New Roman" w:cs="Times New Roman"/>
          <w:sz w:val="28"/>
          <w:szCs w:val="28"/>
        </w:rPr>
      </w:pPr>
      <w:r w:rsidRPr="006E04CE">
        <w:rPr>
          <w:rFonts w:ascii="Times New Roman" w:hAnsi="Times New Roman" w:cs="Times New Roman"/>
          <w:sz w:val="28"/>
          <w:szCs w:val="28"/>
        </w:rPr>
        <w:t>2.7</w:t>
      </w:r>
      <w:r w:rsidRPr="006E04CE">
        <w:rPr>
          <w:rFonts w:ascii="Times New Roman" w:hAnsi="Times New Roman" w:cs="Times New Roman"/>
          <w:sz w:val="28"/>
          <w:szCs w:val="28"/>
          <w:vertAlign w:val="superscript"/>
        </w:rPr>
        <w:t>1</w:t>
      </w:r>
      <w:r w:rsidRPr="006E04CE">
        <w:rPr>
          <w:rFonts w:ascii="Times New Roman" w:hAnsi="Times New Roman" w:cs="Times New Roman"/>
          <w:sz w:val="28"/>
          <w:szCs w:val="28"/>
        </w:rPr>
        <w:t>.1. Основания для приостановления предоставления муниципальной услуги отсутствуют.</w:t>
      </w:r>
    </w:p>
    <w:p w:rsidR="006E04CE" w:rsidRPr="00266D7E" w:rsidRDefault="00266D7E" w:rsidP="006E04CE">
      <w:pPr>
        <w:pStyle w:val="a9"/>
        <w:widowControl w:val="0"/>
        <w:autoSpaceDE w:val="0"/>
        <w:spacing w:after="0" w:line="240" w:lineRule="auto"/>
        <w:ind w:left="360" w:right="1"/>
        <w:jc w:val="both"/>
        <w:rPr>
          <w:rFonts w:ascii="Times New Roman" w:hAnsi="Times New Roman" w:cs="Times New Roman"/>
          <w:sz w:val="28"/>
          <w:szCs w:val="28"/>
        </w:rPr>
      </w:pPr>
      <w:r>
        <w:rPr>
          <w:rStyle w:val="FontStyle39"/>
          <w:rFonts w:eastAsia="Arial CYR"/>
          <w:i/>
          <w:sz w:val="28"/>
          <w:szCs w:val="28"/>
        </w:rPr>
        <w:t>(В</w:t>
      </w:r>
      <w:r w:rsidR="006E04CE" w:rsidRPr="00266D7E">
        <w:rPr>
          <w:rStyle w:val="FontStyle39"/>
          <w:rFonts w:eastAsia="Arial CYR"/>
          <w:i/>
          <w:sz w:val="28"/>
          <w:szCs w:val="28"/>
        </w:rPr>
        <w:t xml:space="preserve"> редакции Постановления от 24.09.2018 года №66)</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2.8. Исчерпывающий перечень оснований для отказа в предоставлении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заявителю отказывается в случаях:</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2.8.1. Из содержания запроса невозможно установить, какая именно информация запрашивается;</w:t>
      </w:r>
    </w:p>
    <w:p w:rsidR="00D57F40" w:rsidRDefault="00D57F40" w:rsidP="00B17A28">
      <w:pPr>
        <w:tabs>
          <w:tab w:val="left" w:pos="1310"/>
        </w:tabs>
        <w:autoSpaceDE w:val="0"/>
        <w:spacing w:before="19"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2.8.2.</w:t>
      </w:r>
      <w:r>
        <w:rPr>
          <w:rFonts w:ascii="Times New Roman" w:hAnsi="Times New Roman" w:cs="Times New Roman"/>
          <w:sz w:val="28"/>
          <w:szCs w:val="28"/>
        </w:rPr>
        <w:tab/>
        <w:t>Запрашиваемая информация относится к информации ограниченного доступа.</w:t>
      </w: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не требуется иных услуг.</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vertAlign w:val="superscript"/>
        </w:rPr>
      </w:pPr>
      <w:r w:rsidRPr="00E95759">
        <w:rPr>
          <w:rFonts w:ascii="Times New Roman" w:hAnsi="Times New Roman" w:cs="Times New Roman"/>
          <w:sz w:val="28"/>
          <w:szCs w:val="28"/>
        </w:rPr>
        <w:t>2</w:t>
      </w:r>
      <w:r w:rsidRPr="00B17A28">
        <w:rPr>
          <w:rFonts w:ascii="Times New Roman" w:hAnsi="Times New Roman" w:cs="Times New Roman"/>
          <w:b/>
          <w:sz w:val="28"/>
          <w:szCs w:val="28"/>
        </w:rPr>
        <w:t>.10. Размер платы, взимаемой с заявителя при предоставлении муниципальной услуги, и способы ее взимания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7F40" w:rsidRDefault="00D57F40" w:rsidP="00B17A28">
      <w:pPr>
        <w:spacing w:after="0" w:line="240" w:lineRule="auto"/>
        <w:ind w:right="1" w:firstLine="709"/>
        <w:jc w:val="both"/>
        <w:rPr>
          <w:rStyle w:val="FontStyle39"/>
          <w:sz w:val="28"/>
          <w:szCs w:val="28"/>
        </w:rPr>
      </w:pPr>
      <w:r>
        <w:rPr>
          <w:rFonts w:ascii="Times New Roman" w:hAnsi="Times New Roman" w:cs="Times New Roman"/>
          <w:sz w:val="28"/>
          <w:szCs w:val="28"/>
        </w:rPr>
        <w:t xml:space="preserve">2.11.1. </w:t>
      </w:r>
      <w:r>
        <w:rPr>
          <w:rStyle w:val="FontStyle39"/>
          <w:sz w:val="28"/>
          <w:szCs w:val="28"/>
        </w:rPr>
        <w:t>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D57F40" w:rsidRDefault="00D57F40" w:rsidP="00B17A28">
      <w:pPr>
        <w:spacing w:after="0" w:line="240" w:lineRule="auto"/>
        <w:ind w:right="1" w:firstLine="709"/>
        <w:jc w:val="both"/>
        <w:rPr>
          <w:rFonts w:ascii="Times New Roman" w:hAnsi="Times New Roman" w:cs="Times New Roman"/>
          <w:sz w:val="28"/>
          <w:szCs w:val="28"/>
        </w:rPr>
      </w:pPr>
      <w:r>
        <w:rPr>
          <w:rStyle w:val="FontStyle39"/>
          <w:sz w:val="28"/>
          <w:szCs w:val="28"/>
        </w:rPr>
        <w:lastRenderedPageBreak/>
        <w:t>2.11.2. Максимальный срок ожидания в очереди при получении результата предоставления муниципальной услуги не должен превышать 15 минут.</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2.12. Срок регистрации запроса заявителя о предоставлении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заявителя о предоставлении муниципальной услуги не должен превышать 10 минут.</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2.13.1.</w:t>
      </w:r>
      <w:r>
        <w:rPr>
          <w:rFonts w:ascii="Times New Roman" w:hAnsi="Times New Roman" w:cs="Times New Roman"/>
          <w:sz w:val="28"/>
          <w:szCs w:val="28"/>
        </w:rPr>
        <w:tab/>
        <w:t>Прием граждан осуществляется в здании Администрации Заборьевского сельского поселения Демидовского района Смоленской области. В здании Администрации должны быть места для информирования, ожидания и приема граждан. Все помещения должны соответствовать санитарно-эпидемиологическим правилам и нормам.</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2.13.2.</w:t>
      </w:r>
      <w:r>
        <w:rPr>
          <w:rFonts w:ascii="Times New Roman" w:hAnsi="Times New Roman" w:cs="Times New Roman"/>
          <w:sz w:val="28"/>
          <w:szCs w:val="28"/>
        </w:rPr>
        <w:tab/>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2.13.3.</w:t>
      </w:r>
      <w:r>
        <w:rPr>
          <w:rFonts w:ascii="Times New Roman" w:hAnsi="Times New Roman" w:cs="Times New Roman"/>
          <w:sz w:val="28"/>
          <w:szCs w:val="28"/>
        </w:rPr>
        <w:tab/>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номера телефонов, факсов, адреса официальных сайтов, электронной почты Администрации;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режим работы Администрации;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графики личного приема граждан Главой муниципального </w:t>
      </w:r>
      <w:r>
        <w:rPr>
          <w:rFonts w:ascii="Times New Roman" w:hAnsi="Times New Roman" w:cs="Times New Roman"/>
          <w:sz w:val="28"/>
          <w:szCs w:val="28"/>
        </w:rPr>
        <w:lastRenderedPageBreak/>
        <w:t>образования;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фамилии, имена, отчества и должности лиц, осуществляющих прием письменных обращений граждан и устное информирование граждан;</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2.13.4.</w:t>
      </w:r>
      <w:r>
        <w:rPr>
          <w:rFonts w:ascii="Times New Roman" w:hAnsi="Times New Roman" w:cs="Times New Roman"/>
          <w:sz w:val="28"/>
          <w:szCs w:val="28"/>
        </w:rPr>
        <w:tab/>
        <w:t>Место для приема заявителей должно быть оборудовано стулом, иметь место для написания и размещения документов, заявлений.</w:t>
      </w:r>
    </w:p>
    <w:p w:rsidR="00D57F40" w:rsidRPr="00E95759" w:rsidRDefault="00D57F40" w:rsidP="00B17A28">
      <w:pPr>
        <w:pStyle w:val="Style3"/>
        <w:widowControl/>
        <w:spacing w:line="240" w:lineRule="auto"/>
        <w:ind w:right="1" w:firstLine="709"/>
        <w:rPr>
          <w:rStyle w:val="FontStyle13"/>
          <w:sz w:val="28"/>
          <w:szCs w:val="28"/>
        </w:rPr>
      </w:pPr>
      <w:r w:rsidRPr="00E95759">
        <w:rPr>
          <w:rStyle w:val="FontStyle13"/>
          <w:sz w:val="28"/>
          <w:szCs w:val="28"/>
        </w:rPr>
        <w:t>2.13.5. Главой муниципального образования,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D57F40" w:rsidRPr="00E95759" w:rsidRDefault="00D57F40" w:rsidP="00B17A28">
      <w:pPr>
        <w:pStyle w:val="Style4"/>
        <w:widowControl/>
        <w:tabs>
          <w:tab w:val="left" w:pos="859"/>
        </w:tabs>
        <w:spacing w:line="240" w:lineRule="auto"/>
        <w:ind w:right="1" w:firstLine="709"/>
        <w:rPr>
          <w:rStyle w:val="FontStyle13"/>
          <w:sz w:val="28"/>
          <w:szCs w:val="28"/>
        </w:rPr>
      </w:pPr>
      <w:r w:rsidRPr="00E95759">
        <w:rPr>
          <w:rStyle w:val="FontStyle13"/>
          <w:sz w:val="28"/>
          <w:szCs w:val="28"/>
        </w:rPr>
        <w:t>- возможность беспрепятственного входа в помещения и выхода из них;</w:t>
      </w:r>
    </w:p>
    <w:p w:rsidR="00D57F40" w:rsidRPr="00E95759" w:rsidRDefault="00D57F40" w:rsidP="00B17A28">
      <w:pPr>
        <w:pStyle w:val="Style4"/>
        <w:widowControl/>
        <w:tabs>
          <w:tab w:val="left" w:pos="1066"/>
        </w:tabs>
        <w:spacing w:line="240" w:lineRule="auto"/>
        <w:ind w:right="1" w:firstLine="709"/>
        <w:rPr>
          <w:rStyle w:val="FontStyle13"/>
          <w:sz w:val="28"/>
          <w:szCs w:val="28"/>
        </w:rPr>
      </w:pPr>
      <w:r w:rsidRPr="00E95759">
        <w:rPr>
          <w:rStyle w:val="FontStyle13"/>
          <w:sz w:val="28"/>
          <w:szCs w:val="28"/>
        </w:rPr>
        <w:t>- содействие со стороны персонала Администрации, при необходимости, инвалиду при входе в объект и выходе из него;</w:t>
      </w:r>
    </w:p>
    <w:p w:rsidR="00D57F40" w:rsidRPr="00E95759" w:rsidRDefault="00D57F40" w:rsidP="00B17A28">
      <w:pPr>
        <w:pStyle w:val="Style4"/>
        <w:widowControl/>
        <w:tabs>
          <w:tab w:val="left" w:pos="869"/>
          <w:tab w:val="left" w:pos="4973"/>
        </w:tabs>
        <w:spacing w:line="240" w:lineRule="auto"/>
        <w:ind w:right="1" w:firstLine="709"/>
        <w:rPr>
          <w:rStyle w:val="FontStyle13"/>
          <w:sz w:val="28"/>
          <w:szCs w:val="28"/>
        </w:rPr>
      </w:pPr>
      <w:r w:rsidRPr="00E95759">
        <w:rPr>
          <w:rStyle w:val="FontStyle13"/>
          <w:sz w:val="28"/>
          <w:szCs w:val="28"/>
        </w:rPr>
        <w:t>- возможность посадки в транспортное средство и высадки из него перед входом в Администрацию, с помощью персонала Администрации;</w:t>
      </w:r>
    </w:p>
    <w:p w:rsidR="00D57F40" w:rsidRPr="00E95759" w:rsidRDefault="00D57F40" w:rsidP="00B17A28">
      <w:pPr>
        <w:pStyle w:val="Style4"/>
        <w:widowControl/>
        <w:tabs>
          <w:tab w:val="left" w:pos="869"/>
        </w:tabs>
        <w:spacing w:line="240" w:lineRule="auto"/>
        <w:ind w:right="1" w:firstLine="709"/>
        <w:rPr>
          <w:rStyle w:val="FontStyle13"/>
          <w:sz w:val="28"/>
          <w:szCs w:val="28"/>
        </w:rPr>
      </w:pPr>
      <w:r w:rsidRPr="00E95759">
        <w:rPr>
          <w:rStyle w:val="FontStyle13"/>
          <w:sz w:val="28"/>
          <w:szCs w:val="28"/>
        </w:rPr>
        <w:t>- 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rsidR="00D57F40" w:rsidRPr="00E95759" w:rsidRDefault="00D57F40" w:rsidP="00B17A28">
      <w:pPr>
        <w:pStyle w:val="Style4"/>
        <w:widowControl/>
        <w:tabs>
          <w:tab w:val="left" w:pos="869"/>
        </w:tabs>
        <w:spacing w:line="240" w:lineRule="auto"/>
        <w:ind w:right="1" w:firstLine="709"/>
        <w:rPr>
          <w:sz w:val="28"/>
          <w:szCs w:val="28"/>
        </w:rPr>
      </w:pPr>
      <w:r w:rsidRPr="00E95759">
        <w:rPr>
          <w:rStyle w:val="FontStyle13"/>
          <w:sz w:val="28"/>
          <w:szCs w:val="28"/>
        </w:rPr>
        <w:t>- сопровождение инвалидов, имеющих стойкие расстройства функции зрения и самостоятельного передвижения, по территории Администрации;</w:t>
      </w:r>
    </w:p>
    <w:p w:rsidR="00D57F40" w:rsidRPr="00E95759" w:rsidRDefault="00D57F40" w:rsidP="00B17A28">
      <w:pPr>
        <w:pStyle w:val="Style4"/>
        <w:widowControl/>
        <w:tabs>
          <w:tab w:val="left" w:pos="960"/>
        </w:tabs>
        <w:spacing w:line="240" w:lineRule="auto"/>
        <w:ind w:right="1" w:firstLine="709"/>
        <w:rPr>
          <w:rStyle w:val="FontStyle13"/>
          <w:sz w:val="28"/>
          <w:szCs w:val="28"/>
        </w:rPr>
      </w:pPr>
      <w:r w:rsidRPr="00E95759">
        <w:rPr>
          <w:rStyle w:val="FontStyle13"/>
          <w:sz w:val="28"/>
          <w:szCs w:val="28"/>
        </w:rPr>
        <w:t>- проведение инструктажа специалистов, осуществляющих первичный контакт с получателем услуги, по вопросам работы с инвалидами;</w:t>
      </w:r>
    </w:p>
    <w:p w:rsidR="00D57F40" w:rsidRPr="00E95759" w:rsidRDefault="00D57F40" w:rsidP="00B17A28">
      <w:pPr>
        <w:pStyle w:val="Style4"/>
        <w:widowControl/>
        <w:tabs>
          <w:tab w:val="left" w:pos="960"/>
        </w:tabs>
        <w:spacing w:line="240" w:lineRule="auto"/>
        <w:ind w:right="1" w:firstLine="709"/>
        <w:rPr>
          <w:rStyle w:val="FontStyle13"/>
          <w:sz w:val="28"/>
          <w:szCs w:val="28"/>
        </w:rPr>
      </w:pPr>
      <w:r w:rsidRPr="00E95759">
        <w:rPr>
          <w:rStyle w:val="FontStyle13"/>
          <w:sz w:val="28"/>
          <w:szCs w:val="28"/>
        </w:rPr>
        <w:t>- размещение носителей информации о порядке предоставления услуги инвалидам с учетом ограничений их жизнедеятельности;</w:t>
      </w:r>
    </w:p>
    <w:p w:rsidR="00D57F40" w:rsidRPr="00E95759" w:rsidRDefault="00D57F40" w:rsidP="00B17A28">
      <w:pPr>
        <w:pStyle w:val="Style3"/>
        <w:widowControl/>
        <w:spacing w:line="240" w:lineRule="auto"/>
        <w:ind w:right="1" w:firstLine="709"/>
        <w:rPr>
          <w:rStyle w:val="FontStyle13"/>
          <w:sz w:val="28"/>
          <w:szCs w:val="28"/>
        </w:rPr>
      </w:pPr>
      <w:r w:rsidRPr="00E95759">
        <w:rPr>
          <w:rStyle w:val="FontStyle13"/>
          <w:sz w:val="28"/>
          <w:szCs w:val="28"/>
        </w:rPr>
        <w:t>-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57F40" w:rsidRPr="00E95759" w:rsidRDefault="00D57F40" w:rsidP="00B17A28">
      <w:pPr>
        <w:pStyle w:val="Style4"/>
        <w:widowControl/>
        <w:tabs>
          <w:tab w:val="left" w:pos="960"/>
        </w:tabs>
        <w:spacing w:line="240" w:lineRule="auto"/>
        <w:ind w:right="1" w:firstLine="709"/>
        <w:rPr>
          <w:rStyle w:val="FontStyle13"/>
          <w:sz w:val="28"/>
          <w:szCs w:val="28"/>
        </w:rPr>
      </w:pPr>
      <w:r w:rsidRPr="00E95759">
        <w:rPr>
          <w:rStyle w:val="FontStyle13"/>
          <w:sz w:val="28"/>
          <w:szCs w:val="28"/>
        </w:rPr>
        <w:t>- оказание специалистами Администрации необходимой инвалидам помощи в преодолении барьеров, мешающих получению ими услуг наравне с другими лицами;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Style w:val="FontStyle13"/>
          <w:sz w:val="28"/>
          <w:szCs w:val="28"/>
        </w:rPr>
        <w:t>- предоставление, при необходимости услуги по месту жительства инвалида</w:t>
      </w:r>
      <w:r>
        <w:rPr>
          <w:rStyle w:val="FontStyle13"/>
          <w:sz w:val="28"/>
          <w:szCs w:val="28"/>
        </w:rPr>
        <w:t>.</w:t>
      </w:r>
    </w:p>
    <w:p w:rsidR="00D57F40" w:rsidRDefault="00D57F40" w:rsidP="00B17A28">
      <w:pPr>
        <w:widowControl w:val="0"/>
        <w:autoSpaceDE w:val="0"/>
        <w:spacing w:after="0" w:line="240" w:lineRule="auto"/>
        <w:ind w:right="1" w:firstLine="709"/>
        <w:jc w:val="both"/>
        <w:rPr>
          <w:rFonts w:ascii="Times New Roman" w:hAnsi="Times New Roman" w:cs="Times New Roman"/>
          <w:b/>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2.14. Показатели доступности и качества муниципальных услуг</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B17A28" w:rsidRDefault="00D57F40" w:rsidP="00B17A28">
      <w:pPr>
        <w:widowControl w:val="0"/>
        <w:autoSpaceDE w:val="0"/>
        <w:spacing w:after="0" w:line="240" w:lineRule="auto"/>
        <w:ind w:right="1" w:firstLine="709"/>
        <w:jc w:val="center"/>
        <w:rPr>
          <w:rFonts w:ascii="Times New Roman" w:hAnsi="Times New Roman" w:cs="Times New Roman"/>
          <w:b/>
          <w:sz w:val="28"/>
          <w:szCs w:val="28"/>
        </w:rPr>
      </w:pPr>
      <w:r w:rsidRPr="00B17A28">
        <w:rPr>
          <w:rFonts w:ascii="Times New Roman" w:hAnsi="Times New Roman" w:cs="Times New Roman"/>
          <w:b/>
          <w:sz w:val="28"/>
          <w:szCs w:val="28"/>
        </w:rPr>
        <w:t xml:space="preserve">2.15. Особенности предоставления муниципальных услуг в </w:t>
      </w:r>
      <w:r w:rsidRPr="00B17A28">
        <w:rPr>
          <w:rFonts w:ascii="Times New Roman" w:hAnsi="Times New Roman" w:cs="Times New Roman"/>
          <w:b/>
          <w:sz w:val="28"/>
          <w:szCs w:val="28"/>
        </w:rPr>
        <w:lastRenderedPageBreak/>
        <w:t>электронной форме</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166F3D" w:rsidRDefault="00D57F40" w:rsidP="00166F3D">
      <w:pPr>
        <w:widowControl w:val="0"/>
        <w:autoSpaceDE w:val="0"/>
        <w:spacing w:after="0" w:line="240" w:lineRule="auto"/>
        <w:ind w:right="1"/>
        <w:jc w:val="center"/>
        <w:rPr>
          <w:rFonts w:ascii="Times New Roman" w:hAnsi="Times New Roman" w:cs="Times New Roman"/>
          <w:b/>
          <w:bCs/>
          <w:sz w:val="28"/>
          <w:szCs w:val="28"/>
          <w:vertAlign w:val="superscript"/>
        </w:rPr>
      </w:pPr>
      <w:r w:rsidRPr="00166F3D">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Блок-схема предоставления муниципальной услуги приведена в приложении № 2 к настоящему Административному регламенту.</w:t>
      </w:r>
    </w:p>
    <w:p w:rsidR="00D57F40" w:rsidRPr="00166F3D" w:rsidRDefault="00D57F40" w:rsidP="00166F3D">
      <w:pPr>
        <w:widowControl w:val="0"/>
        <w:autoSpaceDE w:val="0"/>
        <w:spacing w:after="0" w:line="240" w:lineRule="auto"/>
        <w:ind w:right="1" w:firstLine="709"/>
        <w:jc w:val="center"/>
        <w:rPr>
          <w:rFonts w:ascii="Times New Roman" w:hAnsi="Times New Roman" w:cs="Times New Roman"/>
          <w:b/>
          <w:sz w:val="28"/>
          <w:szCs w:val="28"/>
        </w:rPr>
      </w:pPr>
      <w:r w:rsidRPr="00166F3D">
        <w:rPr>
          <w:rFonts w:ascii="Times New Roman" w:hAnsi="Times New Roman" w:cs="Times New Roman"/>
          <w:b/>
          <w:sz w:val="28"/>
          <w:szCs w:val="28"/>
        </w:rPr>
        <w:t>3.2.</w:t>
      </w:r>
      <w:r w:rsidRPr="00166F3D">
        <w:rPr>
          <w:rFonts w:ascii="Times New Roman" w:hAnsi="Times New Roman" w:cs="Times New Roman"/>
          <w:b/>
          <w:sz w:val="28"/>
          <w:szCs w:val="28"/>
        </w:rPr>
        <w:tab/>
        <w:t>Предоставление муниципальной услуги включает в себя следующие административные процедуры:</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принятие заявления;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оформление результата предоставления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выдача результата предоставления муниципальной услуги заявителю (Информация).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166F3D" w:rsidRDefault="00D57F40" w:rsidP="00166F3D">
      <w:pPr>
        <w:widowControl w:val="0"/>
        <w:autoSpaceDE w:val="0"/>
        <w:spacing w:after="0" w:line="240" w:lineRule="auto"/>
        <w:ind w:right="1" w:firstLine="709"/>
        <w:jc w:val="center"/>
        <w:rPr>
          <w:rFonts w:ascii="Times New Roman" w:hAnsi="Times New Roman" w:cs="Times New Roman"/>
          <w:b/>
          <w:sz w:val="28"/>
          <w:szCs w:val="28"/>
        </w:rPr>
      </w:pPr>
      <w:r w:rsidRPr="00166F3D">
        <w:rPr>
          <w:rFonts w:ascii="Times New Roman" w:hAnsi="Times New Roman" w:cs="Times New Roman"/>
          <w:b/>
          <w:sz w:val="28"/>
          <w:szCs w:val="28"/>
        </w:rPr>
        <w:t>3.3. Последовательность и сроки выполнения административных процедур, а также требования к порядку их выполнения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Прием и регистрация документов</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Старший менеджер Администрации, в обязанности которого входит принятие документов:</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проверяет соответствие представленных документов требованиям, установленным пунктом 2.6.4 настоящего Административного </w:t>
      </w:r>
      <w:r>
        <w:rPr>
          <w:rFonts w:ascii="Times New Roman" w:hAnsi="Times New Roman" w:cs="Times New Roman"/>
          <w:sz w:val="28"/>
          <w:szCs w:val="28"/>
        </w:rPr>
        <w:lastRenderedPageBreak/>
        <w:t>регламента;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регистрирует поступление запроса в соответствии с установленными правилами делопроизводства;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сообщает заявителю номер и дату регистрации запроса.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Рассмотрение обращения заявителя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процедуры рассмотрения обращения заявителя и оформление результата предоставления муниципальной услуги является получение </w:t>
      </w:r>
      <w:r w:rsidRPr="00E95759">
        <w:rPr>
          <w:rFonts w:ascii="Times New Roman" w:hAnsi="Times New Roman" w:cs="Times New Roman"/>
          <w:sz w:val="28"/>
          <w:szCs w:val="28"/>
        </w:rPr>
        <w:t>Главой муниципального образования принятых документов.</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sidRPr="00E95759">
        <w:rPr>
          <w:rFonts w:ascii="Times New Roman" w:hAnsi="Times New Roman" w:cs="Times New Roman"/>
          <w:sz w:val="28"/>
          <w:szCs w:val="28"/>
        </w:rPr>
        <w:t>При получении запроса заявителя Глава муниципального образования: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устанавливает предмет обращения заявителя;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проверяет наличие приложенных к заявлению документов, перечисленных в пункте 2.6.1 настоящего Административного регламента;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устанавливает наличие полномочий Администрации по рассмотрению обращения заявителя.</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w:t>
      </w:r>
      <w:r w:rsidRPr="00E95759">
        <w:rPr>
          <w:rFonts w:ascii="Times New Roman" w:hAnsi="Times New Roman" w:cs="Times New Roman"/>
          <w:sz w:val="28"/>
          <w:szCs w:val="28"/>
        </w:rPr>
        <w:t>специалист 1 категории Администрации</w:t>
      </w:r>
      <w:r>
        <w:rPr>
          <w:rFonts w:ascii="Times New Roman" w:hAnsi="Times New Roman" w:cs="Times New Roman"/>
          <w:sz w:val="28"/>
          <w:szCs w:val="28"/>
        </w:rPr>
        <w:t xml:space="preserve"> готовит проект письменной информации об объектах недвижимого имущества, находящихся в муниципальной собственности и предназначенных для сдачи в аренду или письменного уведомления об отказе с указанием причин такого отказа в предоставлении муниципальной услуги</w:t>
      </w:r>
      <w:proofErr w:type="gramEnd"/>
      <w:r>
        <w:rPr>
          <w:rFonts w:ascii="Times New Roman" w:hAnsi="Times New Roman" w:cs="Times New Roman"/>
          <w:sz w:val="28"/>
          <w:szCs w:val="28"/>
        </w:rPr>
        <w:t>, заявителю.</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подписание Главой муниципального образования письменной информации об объектах недвижимого имущества, находящихся в муниципальной собственности и предназначенных для сдачи в аренду или письменного уведомления об отказе с указанием причин такого отказа в предоставлении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административной процедуры не более 26 дней.</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Выдача результата предоставления муниципальной услуги (Информации) заявителю</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старшему менеджеру Администрации.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Письменная информация об объектах недвижимого имущества, находящихся в муниципальной собственности и предназначенных для сдачи в аренду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 в соответствии с установленными правилами ведения делопроизводства.</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Письменная информация об объектах недвижимого имущества, находящихся в муниципальной собственности и предназначенных для сдачи в аренду 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roofErr w:type="gramEnd"/>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Копия письменной информации об объектах недвижимого имущества, находящихся в муниципальной собственности и предназначенных для сдачи в аренду или письменного уведомления об отказе с указанием причин такого отказа в предоставлении муниципальной услуги вместе с оригиналами документов, представленных заявителем, остается на хранении в Администрации.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заявителю письменной информации об объектах недвижимого имущества, находящихся в муниципальной собственности и предназначенных для сдачи в аренду или письменного уведомления об отказе с указанием причин такого отказа в предоставлении муниципальной услуги.</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административной процедуры не более 3 дней.</w:t>
      </w:r>
    </w:p>
    <w:p w:rsidR="00D57F40"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D57F40" w:rsidRPr="00166F3D" w:rsidRDefault="00D57F40" w:rsidP="00166F3D">
      <w:pPr>
        <w:spacing w:after="0" w:line="240" w:lineRule="auto"/>
        <w:ind w:right="1"/>
        <w:jc w:val="center"/>
        <w:rPr>
          <w:rFonts w:ascii="Times New Roman" w:hAnsi="Times New Roman" w:cs="Times New Roman"/>
          <w:b/>
          <w:bCs/>
          <w:color w:val="000000"/>
          <w:sz w:val="28"/>
          <w:szCs w:val="28"/>
        </w:rPr>
      </w:pPr>
      <w:r w:rsidRPr="00166F3D">
        <w:rPr>
          <w:rFonts w:ascii="Times New Roman" w:hAnsi="Times New Roman" w:cs="Times New Roman"/>
          <w:b/>
          <w:bCs/>
          <w:color w:val="000000"/>
          <w:sz w:val="28"/>
          <w:szCs w:val="28"/>
        </w:rPr>
        <w:t xml:space="preserve">4. Формы </w:t>
      </w:r>
      <w:proofErr w:type="gramStart"/>
      <w:r w:rsidRPr="00166F3D">
        <w:rPr>
          <w:rFonts w:ascii="Times New Roman" w:hAnsi="Times New Roman" w:cs="Times New Roman"/>
          <w:b/>
          <w:bCs/>
          <w:color w:val="000000"/>
          <w:sz w:val="28"/>
          <w:szCs w:val="28"/>
        </w:rPr>
        <w:t>контроля за</w:t>
      </w:r>
      <w:proofErr w:type="gramEnd"/>
      <w:r w:rsidRPr="00166F3D">
        <w:rPr>
          <w:rFonts w:ascii="Times New Roman" w:hAnsi="Times New Roman" w:cs="Times New Roman"/>
          <w:b/>
          <w:bCs/>
          <w:color w:val="000000"/>
          <w:sz w:val="28"/>
          <w:szCs w:val="28"/>
        </w:rPr>
        <w:t xml:space="preserve"> исполнением настоящего Административного регламента</w:t>
      </w:r>
    </w:p>
    <w:p w:rsidR="00D57F40" w:rsidRPr="00166F3D" w:rsidRDefault="00D57F40" w:rsidP="00166F3D">
      <w:pPr>
        <w:spacing w:after="0" w:line="240" w:lineRule="auto"/>
        <w:ind w:firstLine="680"/>
        <w:jc w:val="center"/>
        <w:rPr>
          <w:rFonts w:ascii="Times New Roman" w:hAnsi="Times New Roman" w:cs="Times New Roman"/>
          <w:b/>
          <w:bCs/>
          <w:color w:val="000000"/>
          <w:sz w:val="28"/>
          <w:szCs w:val="28"/>
        </w:rPr>
      </w:pPr>
      <w:r w:rsidRPr="00166F3D">
        <w:rPr>
          <w:rFonts w:ascii="Times New Roman" w:hAnsi="Times New Roman" w:cs="Times New Roman"/>
          <w:b/>
          <w:bCs/>
          <w:color w:val="000000"/>
          <w:sz w:val="28"/>
          <w:szCs w:val="28"/>
        </w:rPr>
        <w:t xml:space="preserve">4.1. Порядок осуществления текущего </w:t>
      </w:r>
      <w:proofErr w:type="gramStart"/>
      <w:r w:rsidRPr="00166F3D">
        <w:rPr>
          <w:rFonts w:ascii="Times New Roman" w:hAnsi="Times New Roman" w:cs="Times New Roman"/>
          <w:b/>
          <w:bCs/>
          <w:color w:val="000000"/>
          <w:sz w:val="28"/>
          <w:szCs w:val="28"/>
        </w:rPr>
        <w:t>контроля за</w:t>
      </w:r>
      <w:proofErr w:type="gramEnd"/>
      <w:r w:rsidRPr="00166F3D">
        <w:rPr>
          <w:rFonts w:ascii="Times New Roman" w:hAnsi="Times New Roman" w:cs="Times New Roman"/>
          <w:b/>
          <w:bCs/>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57F40" w:rsidRPr="00103EDF" w:rsidRDefault="00D57F40" w:rsidP="00B17A28">
      <w:pPr>
        <w:spacing w:after="0" w:line="240" w:lineRule="auto"/>
        <w:ind w:right="1" w:firstLine="709"/>
        <w:jc w:val="both"/>
        <w:rPr>
          <w:rFonts w:ascii="Times New Roman" w:hAnsi="Times New Roman" w:cs="Times New Roman"/>
          <w:color w:val="000000"/>
          <w:sz w:val="28"/>
          <w:szCs w:val="28"/>
        </w:rPr>
      </w:pPr>
      <w:r w:rsidRPr="00103EDF">
        <w:rPr>
          <w:rFonts w:ascii="Times New Roman" w:hAnsi="Times New Roman" w:cs="Times New Roman"/>
          <w:color w:val="000000"/>
          <w:sz w:val="28"/>
          <w:szCs w:val="28"/>
        </w:rPr>
        <w:t xml:space="preserve">4.1.1. Глава муниципального образования осуществляет текущий </w:t>
      </w:r>
      <w:proofErr w:type="gramStart"/>
      <w:r w:rsidRPr="00103EDF">
        <w:rPr>
          <w:rFonts w:ascii="Times New Roman" w:hAnsi="Times New Roman" w:cs="Times New Roman"/>
          <w:color w:val="000000"/>
          <w:sz w:val="28"/>
          <w:szCs w:val="28"/>
        </w:rPr>
        <w:t>контроль за</w:t>
      </w:r>
      <w:proofErr w:type="gramEnd"/>
      <w:r w:rsidRPr="00103EDF">
        <w:rPr>
          <w:rFonts w:ascii="Times New Roman" w:hAnsi="Times New Roman" w:cs="Times New Roman"/>
          <w:color w:val="000000"/>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D57F40" w:rsidRPr="00103EDF" w:rsidRDefault="00D57F40" w:rsidP="00B17A28">
      <w:pPr>
        <w:spacing w:after="0" w:line="240" w:lineRule="auto"/>
        <w:ind w:right="1" w:firstLine="709"/>
        <w:jc w:val="both"/>
        <w:rPr>
          <w:rFonts w:ascii="Times New Roman" w:hAnsi="Times New Roman" w:cs="Times New Roman"/>
          <w:sz w:val="28"/>
          <w:szCs w:val="28"/>
        </w:rPr>
      </w:pPr>
      <w:r w:rsidRPr="00103EDF">
        <w:rPr>
          <w:rFonts w:ascii="Times New Roman" w:hAnsi="Times New Roman" w:cs="Times New Roman"/>
          <w:color w:val="000000"/>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D57F40" w:rsidRPr="00103EDF" w:rsidRDefault="00D57F40" w:rsidP="00B17A28">
      <w:pPr>
        <w:spacing w:after="0" w:line="240" w:lineRule="auto"/>
        <w:ind w:right="1" w:firstLine="540"/>
        <w:jc w:val="both"/>
      </w:pPr>
    </w:p>
    <w:p w:rsidR="00D57F40" w:rsidRPr="00166F3D" w:rsidRDefault="00D57F40" w:rsidP="00166F3D">
      <w:pPr>
        <w:spacing w:after="0" w:line="240" w:lineRule="auto"/>
        <w:ind w:right="1"/>
        <w:jc w:val="center"/>
        <w:rPr>
          <w:rFonts w:ascii="Times New Roman" w:hAnsi="Times New Roman" w:cs="Times New Roman"/>
          <w:b/>
          <w:bCs/>
          <w:color w:val="000000"/>
          <w:sz w:val="28"/>
          <w:szCs w:val="28"/>
        </w:rPr>
      </w:pPr>
      <w:r w:rsidRPr="00166F3D">
        <w:rPr>
          <w:rFonts w:ascii="Times New Roman" w:hAnsi="Times New Roman" w:cs="Times New Roman"/>
          <w:b/>
          <w:bCs/>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6F3D">
        <w:rPr>
          <w:rFonts w:ascii="Times New Roman" w:hAnsi="Times New Roman" w:cs="Times New Roman"/>
          <w:b/>
          <w:bCs/>
          <w:color w:val="000000"/>
          <w:sz w:val="28"/>
          <w:szCs w:val="28"/>
        </w:rPr>
        <w:t>контроля за</w:t>
      </w:r>
      <w:proofErr w:type="gramEnd"/>
      <w:r w:rsidRPr="00166F3D">
        <w:rPr>
          <w:rFonts w:ascii="Times New Roman" w:hAnsi="Times New Roman" w:cs="Times New Roman"/>
          <w:b/>
          <w:bCs/>
          <w:color w:val="000000"/>
          <w:sz w:val="28"/>
          <w:szCs w:val="28"/>
        </w:rPr>
        <w:t xml:space="preserve"> полнотой и качеством предоставления муниципальной услуги</w:t>
      </w:r>
    </w:p>
    <w:p w:rsidR="00D57F40" w:rsidRPr="00103EDF" w:rsidRDefault="00D57F40" w:rsidP="00B17A28">
      <w:pPr>
        <w:spacing w:after="0" w:line="240" w:lineRule="auto"/>
        <w:ind w:right="1" w:firstLine="720"/>
        <w:jc w:val="both"/>
        <w:rPr>
          <w:rFonts w:ascii="Times New Roman" w:hAnsi="Times New Roman" w:cs="Times New Roman"/>
          <w:color w:val="000000"/>
          <w:sz w:val="28"/>
          <w:szCs w:val="28"/>
        </w:rPr>
      </w:pPr>
      <w:r w:rsidRPr="00103EDF">
        <w:rPr>
          <w:rFonts w:ascii="Times New Roman" w:hAnsi="Times New Roman" w:cs="Times New Roman"/>
          <w:color w:val="000000"/>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D57F40" w:rsidRPr="00103EDF" w:rsidRDefault="00D57F40" w:rsidP="00B17A28">
      <w:pPr>
        <w:spacing w:after="0" w:line="240" w:lineRule="auto"/>
        <w:ind w:right="1" w:firstLine="720"/>
        <w:jc w:val="both"/>
        <w:rPr>
          <w:rFonts w:ascii="Times New Roman" w:hAnsi="Times New Roman" w:cs="Times New Roman"/>
          <w:color w:val="000000"/>
          <w:sz w:val="28"/>
          <w:szCs w:val="28"/>
        </w:rPr>
      </w:pPr>
      <w:r w:rsidRPr="00103EDF">
        <w:rPr>
          <w:rFonts w:ascii="Times New Roman" w:hAnsi="Times New Roman" w:cs="Times New Roman"/>
          <w:color w:val="000000"/>
          <w:sz w:val="28"/>
          <w:szCs w:val="28"/>
        </w:rPr>
        <w:lastRenderedPageBreak/>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D57F40" w:rsidRPr="00103EDF" w:rsidRDefault="00D57F40" w:rsidP="00B17A28">
      <w:pPr>
        <w:spacing w:after="0" w:line="240" w:lineRule="auto"/>
        <w:ind w:right="1" w:firstLine="720"/>
        <w:jc w:val="both"/>
        <w:rPr>
          <w:rFonts w:ascii="Times New Roman" w:hAnsi="Times New Roman" w:cs="Times New Roman"/>
          <w:color w:val="000000"/>
          <w:sz w:val="28"/>
          <w:szCs w:val="28"/>
        </w:rPr>
      </w:pPr>
      <w:r w:rsidRPr="00103EDF">
        <w:rPr>
          <w:rFonts w:ascii="Times New Roman" w:hAnsi="Times New Roman" w:cs="Times New Roman"/>
          <w:color w:val="000000"/>
          <w:sz w:val="28"/>
          <w:szCs w:val="28"/>
        </w:rPr>
        <w:t xml:space="preserve">4.2.3. Плановый </w:t>
      </w:r>
      <w:proofErr w:type="gramStart"/>
      <w:r w:rsidRPr="00103EDF">
        <w:rPr>
          <w:rFonts w:ascii="Times New Roman" w:hAnsi="Times New Roman" w:cs="Times New Roman"/>
          <w:color w:val="000000"/>
          <w:sz w:val="28"/>
          <w:szCs w:val="28"/>
        </w:rPr>
        <w:t>контроль за</w:t>
      </w:r>
      <w:proofErr w:type="gramEnd"/>
      <w:r w:rsidRPr="00103EDF">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D57F40" w:rsidRPr="00103EDF" w:rsidRDefault="00D57F40" w:rsidP="00B17A28">
      <w:pPr>
        <w:spacing w:after="0" w:line="240" w:lineRule="auto"/>
        <w:ind w:right="1" w:firstLine="720"/>
        <w:jc w:val="both"/>
        <w:rPr>
          <w:rFonts w:ascii="Times New Roman" w:hAnsi="Times New Roman" w:cs="Times New Roman"/>
          <w:color w:val="000000"/>
          <w:sz w:val="28"/>
          <w:szCs w:val="28"/>
        </w:rPr>
      </w:pPr>
      <w:r w:rsidRPr="00103EDF">
        <w:rPr>
          <w:rFonts w:ascii="Times New Roman" w:hAnsi="Times New Roman" w:cs="Times New Roman"/>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57F40" w:rsidRPr="00103EDF" w:rsidRDefault="00D57F40" w:rsidP="00B17A28">
      <w:pPr>
        <w:spacing w:after="0" w:line="240" w:lineRule="auto"/>
        <w:ind w:right="1" w:firstLine="720"/>
        <w:jc w:val="both"/>
        <w:rPr>
          <w:rFonts w:ascii="Times New Roman" w:hAnsi="Times New Roman" w:cs="Times New Roman"/>
          <w:sz w:val="28"/>
          <w:szCs w:val="28"/>
        </w:rPr>
      </w:pPr>
      <w:r w:rsidRPr="00103EDF">
        <w:rPr>
          <w:rFonts w:ascii="Times New Roman" w:hAnsi="Times New Roman" w:cs="Times New Roman"/>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D57F40" w:rsidRPr="00103EDF" w:rsidRDefault="00D57F40" w:rsidP="00B17A28">
      <w:pPr>
        <w:spacing w:after="0" w:line="240" w:lineRule="auto"/>
        <w:ind w:right="1" w:firstLine="540"/>
        <w:jc w:val="both"/>
      </w:pPr>
    </w:p>
    <w:p w:rsidR="00D57F40" w:rsidRPr="00166F3D" w:rsidRDefault="00D57F40" w:rsidP="00166F3D">
      <w:pPr>
        <w:spacing w:after="0" w:line="240" w:lineRule="auto"/>
        <w:ind w:right="1"/>
        <w:jc w:val="center"/>
        <w:rPr>
          <w:rFonts w:ascii="Times New Roman" w:hAnsi="Times New Roman" w:cs="Times New Roman"/>
          <w:b/>
          <w:color w:val="000000"/>
          <w:sz w:val="28"/>
          <w:szCs w:val="28"/>
        </w:rPr>
      </w:pPr>
      <w:r w:rsidRPr="00166F3D">
        <w:rPr>
          <w:rFonts w:ascii="Times New Roman" w:hAnsi="Times New Roman" w:cs="Times New Roman"/>
          <w:b/>
          <w:bCs/>
          <w:color w:val="000000"/>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D57F40" w:rsidRPr="00103EDF" w:rsidRDefault="00D57F40" w:rsidP="00B17A28">
      <w:pPr>
        <w:spacing w:after="0" w:line="240" w:lineRule="auto"/>
        <w:ind w:right="1" w:firstLine="720"/>
        <w:jc w:val="both"/>
        <w:rPr>
          <w:rFonts w:ascii="Times New Roman" w:hAnsi="Times New Roman" w:cs="Times New Roman"/>
          <w:color w:val="000000"/>
          <w:sz w:val="28"/>
          <w:szCs w:val="28"/>
        </w:rPr>
      </w:pPr>
      <w:r w:rsidRPr="00103EDF">
        <w:rPr>
          <w:rFonts w:ascii="Times New Roman" w:hAnsi="Times New Roman" w:cs="Times New Roman"/>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D57F40" w:rsidRPr="00E95759" w:rsidRDefault="00D57F40" w:rsidP="00B17A28">
      <w:pPr>
        <w:spacing w:after="0" w:line="240" w:lineRule="auto"/>
        <w:ind w:right="1" w:firstLine="720"/>
        <w:jc w:val="both"/>
        <w:rPr>
          <w:rFonts w:ascii="Times New Roman" w:hAnsi="Times New Roman" w:cs="Times New Roman"/>
          <w:sz w:val="28"/>
          <w:szCs w:val="28"/>
        </w:rPr>
      </w:pPr>
      <w:r w:rsidRPr="00103EDF">
        <w:rPr>
          <w:rFonts w:ascii="Times New Roman" w:hAnsi="Times New Roman" w:cs="Times New Roman"/>
          <w:color w:val="000000"/>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D57F40" w:rsidRPr="00E95759" w:rsidRDefault="00D57F40" w:rsidP="00B17A28">
      <w:pPr>
        <w:widowControl w:val="0"/>
        <w:autoSpaceDE w:val="0"/>
        <w:spacing w:after="0" w:line="240" w:lineRule="auto"/>
        <w:ind w:right="1" w:firstLine="709"/>
        <w:jc w:val="both"/>
        <w:rPr>
          <w:rFonts w:ascii="Times New Roman" w:hAnsi="Times New Roman" w:cs="Times New Roman"/>
          <w:sz w:val="28"/>
          <w:szCs w:val="28"/>
        </w:rPr>
      </w:pPr>
    </w:p>
    <w:p w:rsidR="006E04CE" w:rsidRPr="006E04CE" w:rsidRDefault="006E04CE" w:rsidP="006E04CE">
      <w:pPr>
        <w:ind w:firstLine="540"/>
        <w:jc w:val="center"/>
        <w:rPr>
          <w:rFonts w:ascii="Times New Roman" w:hAnsi="Times New Roman" w:cs="Times New Roman"/>
          <w:color w:val="000000"/>
          <w:sz w:val="28"/>
          <w:szCs w:val="28"/>
        </w:rPr>
      </w:pPr>
      <w:r w:rsidRPr="006E04CE">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E04CE" w:rsidRDefault="006E04CE" w:rsidP="006E04CE">
      <w:pPr>
        <w:pStyle w:val="aa"/>
        <w:spacing w:after="0"/>
        <w:ind w:firstLine="709"/>
        <w:jc w:val="both"/>
        <w:rPr>
          <w:color w:val="000000"/>
          <w:sz w:val="28"/>
          <w:szCs w:val="28"/>
        </w:rPr>
      </w:pPr>
    </w:p>
    <w:p w:rsidR="006E04CE" w:rsidRDefault="006E04CE" w:rsidP="006E04CE">
      <w:pPr>
        <w:pStyle w:val="aa"/>
        <w:spacing w:after="0"/>
        <w:ind w:firstLine="709"/>
        <w:jc w:val="both"/>
        <w:rPr>
          <w:color w:val="000000"/>
          <w:sz w:val="28"/>
        </w:rPr>
      </w:pPr>
      <w:r>
        <w:rPr>
          <w:color w:val="000000"/>
          <w:sz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6E04CE" w:rsidRDefault="006E04CE" w:rsidP="006E04CE">
      <w:pPr>
        <w:pStyle w:val="aa"/>
        <w:spacing w:after="0"/>
        <w:ind w:firstLine="709"/>
        <w:jc w:val="both"/>
        <w:rPr>
          <w:color w:val="000000"/>
          <w:sz w:val="28"/>
        </w:rPr>
      </w:pPr>
      <w:r>
        <w:rPr>
          <w:color w:val="000000"/>
          <w:sz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6E04CE" w:rsidRDefault="006E04CE" w:rsidP="006E04CE">
      <w:pPr>
        <w:pStyle w:val="aa"/>
        <w:spacing w:after="0"/>
        <w:ind w:firstLine="709"/>
        <w:jc w:val="both"/>
        <w:rPr>
          <w:color w:val="000000"/>
          <w:sz w:val="28"/>
        </w:rPr>
      </w:pPr>
      <w:r>
        <w:rPr>
          <w:color w:val="000000"/>
          <w:sz w:val="28"/>
        </w:rPr>
        <w:t xml:space="preserve">1) на информационных стендах Администрации; </w:t>
      </w:r>
    </w:p>
    <w:p w:rsidR="006E04CE" w:rsidRDefault="006E04CE" w:rsidP="006E04CE">
      <w:pPr>
        <w:pStyle w:val="aa"/>
        <w:spacing w:after="0"/>
        <w:ind w:firstLine="709"/>
        <w:jc w:val="both"/>
        <w:rPr>
          <w:color w:val="000000"/>
          <w:sz w:val="28"/>
        </w:rPr>
      </w:pPr>
      <w:r>
        <w:rPr>
          <w:color w:val="000000"/>
          <w:sz w:val="28"/>
        </w:rPr>
        <w:t xml:space="preserve">2) на официальном сайте Администрации в информационно-телекоммуникационной сети «Интернет»: </w:t>
      </w:r>
      <w:r>
        <w:rPr>
          <w:color w:val="000000"/>
          <w:sz w:val="28"/>
          <w:szCs w:val="28"/>
        </w:rPr>
        <w:t>http://zaborie.admin-smolensk.ru</w:t>
      </w:r>
    </w:p>
    <w:p w:rsidR="006E04CE" w:rsidRDefault="006E04CE" w:rsidP="006E04CE">
      <w:pPr>
        <w:pStyle w:val="aa"/>
        <w:spacing w:after="0"/>
        <w:ind w:firstLine="709"/>
        <w:jc w:val="both"/>
        <w:rPr>
          <w:color w:val="000000"/>
          <w:sz w:val="28"/>
        </w:rPr>
      </w:pPr>
      <w:r>
        <w:rPr>
          <w:color w:val="000000"/>
          <w:sz w:val="28"/>
        </w:rPr>
        <w:t xml:space="preserve">3) в региональной государственной информационной системе «Портал </w:t>
      </w:r>
      <w:r>
        <w:rPr>
          <w:color w:val="000000"/>
          <w:sz w:val="28"/>
        </w:rPr>
        <w:lastRenderedPageBreak/>
        <w:t>государственных и муниципальных услуг (функций) Смоленской области».</w:t>
      </w:r>
    </w:p>
    <w:p w:rsidR="006E04CE" w:rsidRDefault="006E04CE" w:rsidP="006E04CE">
      <w:pPr>
        <w:pStyle w:val="aa"/>
        <w:spacing w:after="0"/>
        <w:ind w:firstLine="709"/>
        <w:jc w:val="both"/>
        <w:rPr>
          <w:color w:val="000000"/>
          <w:sz w:val="28"/>
        </w:rPr>
      </w:pPr>
      <w:r>
        <w:rPr>
          <w:color w:val="000000"/>
          <w:sz w:val="28"/>
        </w:rPr>
        <w:t xml:space="preserve">5.3. Заявитель может обратиться с </w:t>
      </w:r>
      <w:proofErr w:type="gramStart"/>
      <w:r>
        <w:rPr>
          <w:color w:val="000000"/>
          <w:sz w:val="28"/>
        </w:rPr>
        <w:t>жалобой</w:t>
      </w:r>
      <w:proofErr w:type="gramEnd"/>
      <w:r>
        <w:rPr>
          <w:color w:val="000000"/>
          <w:sz w:val="28"/>
        </w:rPr>
        <w:t xml:space="preserve"> в том числе в следующих случаях:</w:t>
      </w:r>
    </w:p>
    <w:p w:rsidR="006E04CE" w:rsidRDefault="006E04CE" w:rsidP="00221A5E">
      <w:pPr>
        <w:pStyle w:val="aa"/>
        <w:spacing w:after="0"/>
        <w:ind w:firstLine="709"/>
        <w:jc w:val="both"/>
        <w:rPr>
          <w:color w:val="000000"/>
          <w:sz w:val="28"/>
        </w:rPr>
      </w:pPr>
      <w:r>
        <w:rPr>
          <w:color w:val="000000"/>
          <w:sz w:val="28"/>
        </w:rPr>
        <w:t>1) нарушение срока регистрации запроса заявителя о предоставлении муниципальной услуги;</w:t>
      </w:r>
    </w:p>
    <w:p w:rsidR="006E04CE" w:rsidRDefault="006E04CE" w:rsidP="006E04CE">
      <w:pPr>
        <w:pStyle w:val="aa"/>
        <w:spacing w:after="0"/>
        <w:ind w:firstLine="709"/>
        <w:jc w:val="both"/>
        <w:rPr>
          <w:color w:val="000000"/>
          <w:sz w:val="28"/>
        </w:rPr>
      </w:pPr>
      <w:r>
        <w:rPr>
          <w:color w:val="000000"/>
          <w:sz w:val="28"/>
        </w:rPr>
        <w:t>2) нарушение срока предоставления муниципальной услуги;</w:t>
      </w:r>
    </w:p>
    <w:p w:rsidR="006E04CE" w:rsidRDefault="006E04CE" w:rsidP="006E04CE">
      <w:pPr>
        <w:pStyle w:val="aa"/>
        <w:spacing w:after="0"/>
        <w:ind w:firstLine="709"/>
        <w:jc w:val="both"/>
        <w:rPr>
          <w:color w:val="000000"/>
          <w:sz w:val="28"/>
          <w:szCs w:val="28"/>
        </w:rPr>
      </w:pPr>
      <w:r>
        <w:rPr>
          <w:color w:val="000000"/>
          <w:sz w:val="28"/>
        </w:rPr>
        <w:t xml:space="preserve">3) требование у заявителя </w:t>
      </w:r>
      <w:r w:rsidR="00221A5E" w:rsidRPr="00257530">
        <w:rPr>
          <w:rStyle w:val="FontStyle11"/>
          <w:sz w:val="28"/>
          <w:szCs w:val="28"/>
        </w:rPr>
        <w:t>документов или информации либо осуществле</w:t>
      </w:r>
      <w:r w:rsidR="00221A5E">
        <w:rPr>
          <w:rStyle w:val="FontStyle11"/>
          <w:sz w:val="28"/>
          <w:szCs w:val="28"/>
        </w:rPr>
        <w:t xml:space="preserve">ния действий, представление или </w:t>
      </w:r>
      <w:r w:rsidR="00221A5E" w:rsidRPr="00257530">
        <w:rPr>
          <w:rStyle w:val="FontStyle11"/>
          <w:sz w:val="28"/>
          <w:szCs w:val="28"/>
        </w:rPr>
        <w:t>осущест</w:t>
      </w:r>
      <w:r w:rsidR="00221A5E">
        <w:rPr>
          <w:rStyle w:val="FontStyle11"/>
          <w:sz w:val="28"/>
          <w:szCs w:val="28"/>
        </w:rPr>
        <w:t>вление которых не предусмотрено</w:t>
      </w:r>
      <w:r w:rsidR="00221A5E">
        <w:rPr>
          <w:color w:val="000000"/>
          <w:sz w:val="28"/>
        </w:rPr>
        <w:t xml:space="preserve"> </w:t>
      </w:r>
      <w:r>
        <w:rPr>
          <w:color w:val="000000"/>
          <w:sz w:val="28"/>
        </w:rPr>
        <w:t xml:space="preserve">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w:t>
      </w:r>
      <w:r>
        <w:rPr>
          <w:color w:val="000000"/>
          <w:sz w:val="28"/>
          <w:szCs w:val="28"/>
        </w:rPr>
        <w:t>муниципальной услуги;</w:t>
      </w:r>
    </w:p>
    <w:p w:rsidR="00221A5E" w:rsidRPr="00F570AB" w:rsidRDefault="00F570AB" w:rsidP="006E04CE">
      <w:pPr>
        <w:pStyle w:val="aa"/>
        <w:spacing w:after="0"/>
        <w:ind w:firstLine="709"/>
        <w:jc w:val="both"/>
        <w:rPr>
          <w:sz w:val="28"/>
          <w:szCs w:val="28"/>
        </w:rPr>
      </w:pPr>
      <w:r>
        <w:rPr>
          <w:rStyle w:val="FontStyle39"/>
          <w:rFonts w:eastAsia="Arial CYR"/>
          <w:i/>
          <w:sz w:val="28"/>
          <w:szCs w:val="28"/>
        </w:rPr>
        <w:t>(В</w:t>
      </w:r>
      <w:r w:rsidR="00221A5E" w:rsidRPr="00F570AB">
        <w:rPr>
          <w:rStyle w:val="FontStyle39"/>
          <w:rFonts w:eastAsia="Arial CYR"/>
          <w:i/>
          <w:sz w:val="28"/>
          <w:szCs w:val="28"/>
        </w:rPr>
        <w:t xml:space="preserve"> редакции Постановления от 27.11.2018 года №100)</w:t>
      </w:r>
    </w:p>
    <w:p w:rsidR="006E04CE" w:rsidRDefault="006E04CE" w:rsidP="006E04CE">
      <w:pPr>
        <w:pStyle w:val="aa"/>
        <w:spacing w:after="0" w:line="0" w:lineRule="atLeast"/>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E04CE" w:rsidRDefault="006E04CE" w:rsidP="006E04CE">
      <w:pPr>
        <w:pStyle w:val="aa"/>
        <w:spacing w:after="0" w:line="0" w:lineRule="atLeast"/>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6E04CE" w:rsidRDefault="006E04CE" w:rsidP="006E04CE">
      <w:pPr>
        <w:pStyle w:val="aa"/>
        <w:spacing w:after="0"/>
        <w:ind w:firstLine="709"/>
        <w:jc w:val="both"/>
        <w:rPr>
          <w:sz w:val="28"/>
          <w:szCs w:val="28"/>
        </w:rPr>
      </w:pPr>
      <w:r>
        <w:rPr>
          <w:sz w:val="28"/>
          <w:szCs w:val="28"/>
        </w:rPr>
        <w:t xml:space="preserve">6) затребование с заявителя при предоставлении муниципальной услуги платы, не </w:t>
      </w:r>
      <w:r>
        <w:rPr>
          <w:kern w:val="1"/>
          <w:sz w:val="28"/>
          <w:szCs w:val="28"/>
        </w:rPr>
        <w:t>предусмотренной</w:t>
      </w:r>
      <w:r>
        <w:rPr>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w:t>
      </w:r>
    </w:p>
    <w:p w:rsidR="006E04CE" w:rsidRDefault="006E04CE" w:rsidP="006E04CE">
      <w:pPr>
        <w:pStyle w:val="aa"/>
        <w:spacing w:after="0"/>
        <w:ind w:firstLine="709"/>
        <w:jc w:val="both"/>
        <w:rPr>
          <w:sz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04CE" w:rsidRDefault="006E04CE" w:rsidP="006E04CE">
      <w:pPr>
        <w:pStyle w:val="aa"/>
        <w:spacing w:after="0"/>
        <w:ind w:firstLine="709"/>
        <w:jc w:val="both"/>
        <w:rPr>
          <w:sz w:val="28"/>
          <w:szCs w:val="28"/>
        </w:rPr>
      </w:pPr>
      <w:r>
        <w:rPr>
          <w:sz w:val="28"/>
        </w:rPr>
        <w:t>8) нарушение срока или порядка выдачи документов по результатам предоставления муниципальной услуги;</w:t>
      </w:r>
    </w:p>
    <w:p w:rsidR="006E04CE" w:rsidRDefault="006E04CE" w:rsidP="006E04CE">
      <w:pPr>
        <w:pStyle w:val="ConsPlusNormal"/>
        <w:spacing w:line="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F570AB" w:rsidRDefault="00F570AB" w:rsidP="006E04CE">
      <w:pPr>
        <w:pStyle w:val="ConsPlusNormal"/>
        <w:spacing w:line="0" w:lineRule="atLeast"/>
        <w:ind w:firstLine="709"/>
        <w:jc w:val="both"/>
        <w:rPr>
          <w:color w:val="000000"/>
          <w:sz w:val="28"/>
          <w:szCs w:val="28"/>
        </w:rPr>
      </w:pPr>
      <w:proofErr w:type="gramStart"/>
      <w:r w:rsidRPr="00F570AB">
        <w:rPr>
          <w:rFonts w:ascii="Times New Roman" w:eastAsia="Times New Roman" w:hAnsi="Times New Roman" w:cs="Times New Roman"/>
          <w:kern w:val="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"Об</w:t>
      </w:r>
      <w:r w:rsidRPr="00F570AB">
        <w:rPr>
          <w:rFonts w:ascii="Times New Roman" w:eastAsia="Times New Roman" w:hAnsi="Times New Roman" w:cs="Times New Roman"/>
          <w:b/>
          <w:kern w:val="0"/>
          <w:sz w:val="28"/>
          <w:szCs w:val="28"/>
        </w:rPr>
        <w:t xml:space="preserve"> </w:t>
      </w:r>
      <w:r w:rsidRPr="00F570AB">
        <w:rPr>
          <w:rFonts w:ascii="Times New Roman" w:eastAsia="Times New Roman" w:hAnsi="Times New Roman" w:cs="Times New Roman"/>
          <w:kern w:val="0"/>
          <w:sz w:val="28"/>
          <w:szCs w:val="28"/>
        </w:rPr>
        <w:t>организации предоставления государственных и муниципальных услуг".</w:t>
      </w:r>
      <w:proofErr w:type="gramEnd"/>
      <w:r w:rsidRPr="00F570AB">
        <w:rPr>
          <w:rFonts w:ascii="Times New Roman" w:eastAsia="Times New Roman" w:hAnsi="Times New Roman" w:cs="Times New Roman"/>
          <w:kern w:val="0"/>
          <w:sz w:val="28"/>
          <w:szCs w:val="28"/>
        </w:rPr>
        <w:t xml:space="preserve"> </w:t>
      </w:r>
      <w:proofErr w:type="gramStart"/>
      <w:r w:rsidRPr="00F570AB">
        <w:rPr>
          <w:rFonts w:ascii="Times New Roman" w:eastAsia="Times New Roman" w:hAnsi="Times New Roman" w:cs="Times New Roman"/>
          <w:kern w:val="0"/>
          <w:sz w:val="28"/>
          <w:szCs w:val="28"/>
        </w:rPr>
        <w:t xml:space="preserve">В указанном случае досудебное (внесудебное) </w:t>
      </w:r>
      <w:r w:rsidRPr="00F570AB">
        <w:rPr>
          <w:rFonts w:ascii="Times New Roman" w:eastAsia="Times New Roman" w:hAnsi="Times New Roman" w:cs="Times New Roman"/>
          <w:kern w:val="0"/>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№210-ФЗ "Об</w:t>
      </w:r>
      <w:r w:rsidRPr="00F570AB">
        <w:rPr>
          <w:rFonts w:ascii="Times New Roman" w:eastAsia="Times New Roman" w:hAnsi="Times New Roman" w:cs="Times New Roman"/>
          <w:b/>
          <w:kern w:val="0"/>
          <w:sz w:val="28"/>
          <w:szCs w:val="28"/>
        </w:rPr>
        <w:t xml:space="preserve"> </w:t>
      </w:r>
      <w:r w:rsidRPr="00F570AB">
        <w:rPr>
          <w:rFonts w:ascii="Times New Roman" w:eastAsia="Times New Roman" w:hAnsi="Times New Roman" w:cs="Times New Roman"/>
          <w:kern w:val="0"/>
          <w:sz w:val="28"/>
          <w:szCs w:val="28"/>
        </w:rPr>
        <w:t>организации предоставления государственных и муниципальных</w:t>
      </w:r>
      <w:proofErr w:type="gramEnd"/>
      <w:r w:rsidRPr="00F570AB">
        <w:rPr>
          <w:rFonts w:ascii="Times New Roman" w:eastAsia="Times New Roman" w:hAnsi="Times New Roman" w:cs="Times New Roman"/>
          <w:kern w:val="0"/>
          <w:sz w:val="28"/>
          <w:szCs w:val="28"/>
        </w:rPr>
        <w:t xml:space="preserve"> услуг"</w:t>
      </w:r>
      <w:r>
        <w:rPr>
          <w:rFonts w:ascii="Times New Roman" w:eastAsia="Times New Roman" w:hAnsi="Times New Roman" w:cs="Times New Roman"/>
          <w:kern w:val="0"/>
          <w:sz w:val="28"/>
          <w:szCs w:val="28"/>
        </w:rPr>
        <w:t>.</w:t>
      </w:r>
    </w:p>
    <w:p w:rsidR="006E04CE" w:rsidRDefault="006E04CE" w:rsidP="006E04CE">
      <w:pPr>
        <w:pStyle w:val="aa"/>
        <w:spacing w:after="0" w:line="0" w:lineRule="atLeast"/>
        <w:ind w:firstLine="709"/>
        <w:jc w:val="both"/>
        <w:rPr>
          <w:color w:val="000000"/>
          <w:sz w:val="28"/>
        </w:rPr>
      </w:pPr>
      <w:r>
        <w:rPr>
          <w:color w:val="000000"/>
          <w:sz w:val="28"/>
          <w:szCs w:val="28"/>
        </w:rPr>
        <w:t>5.4. Заявитель вправе подать жалобу в письменной форме</w:t>
      </w:r>
      <w:r>
        <w:rPr>
          <w:color w:val="000000"/>
          <w:sz w:val="28"/>
        </w:rPr>
        <w:t xml:space="preserve">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E04CE" w:rsidRDefault="006E04CE" w:rsidP="006E04CE">
      <w:pPr>
        <w:pStyle w:val="aa"/>
        <w:spacing w:after="0"/>
        <w:ind w:firstLine="709"/>
        <w:jc w:val="both"/>
        <w:rPr>
          <w:color w:val="000000"/>
          <w:sz w:val="28"/>
        </w:rPr>
      </w:pPr>
      <w:r>
        <w:rPr>
          <w:color w:val="000000"/>
          <w:sz w:val="28"/>
        </w:rPr>
        <w:t>5.5. Жалоба в письменной форме может быть также направлена по почте либо принята при личном приеме заявителя.</w:t>
      </w:r>
    </w:p>
    <w:p w:rsidR="006E04CE" w:rsidRDefault="006E04CE" w:rsidP="006E04CE">
      <w:pPr>
        <w:pStyle w:val="aa"/>
        <w:spacing w:after="0"/>
        <w:ind w:firstLine="709"/>
        <w:jc w:val="both"/>
        <w:rPr>
          <w:color w:val="000000"/>
          <w:sz w:val="28"/>
        </w:rPr>
      </w:pPr>
      <w:r>
        <w:rPr>
          <w:color w:val="000000"/>
          <w:sz w:val="28"/>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6E04CE" w:rsidRDefault="006E04CE" w:rsidP="006E04CE">
      <w:pPr>
        <w:pStyle w:val="aa"/>
        <w:spacing w:after="0"/>
        <w:ind w:firstLine="709"/>
        <w:jc w:val="both"/>
        <w:rPr>
          <w:color w:val="000000"/>
          <w:sz w:val="28"/>
        </w:rPr>
      </w:pPr>
      <w:r>
        <w:rPr>
          <w:color w:val="000000"/>
          <w:sz w:val="28"/>
        </w:rPr>
        <w:t>5.6. Жалоба должна содержать:</w:t>
      </w:r>
    </w:p>
    <w:p w:rsidR="006E04CE" w:rsidRDefault="006E04CE" w:rsidP="00F570AB">
      <w:pPr>
        <w:pStyle w:val="aa"/>
        <w:spacing w:after="0"/>
        <w:ind w:firstLine="709"/>
        <w:jc w:val="both"/>
        <w:rPr>
          <w:color w:val="000000"/>
          <w:sz w:val="28"/>
        </w:rPr>
      </w:pPr>
      <w:r>
        <w:rPr>
          <w:color w:val="000000"/>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04CE" w:rsidRDefault="006E04CE" w:rsidP="006E04CE">
      <w:pPr>
        <w:pStyle w:val="aa"/>
        <w:spacing w:after="0"/>
        <w:ind w:firstLine="709"/>
        <w:jc w:val="both"/>
        <w:rPr>
          <w:color w:val="000000"/>
          <w:sz w:val="28"/>
        </w:rPr>
      </w:pPr>
      <w:proofErr w:type="gramStart"/>
      <w:r>
        <w:rPr>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04CE" w:rsidRDefault="006E04CE" w:rsidP="006E04CE">
      <w:pPr>
        <w:pStyle w:val="aa"/>
        <w:spacing w:after="0"/>
        <w:ind w:firstLine="709"/>
        <w:jc w:val="both"/>
        <w:rPr>
          <w:color w:val="000000"/>
          <w:sz w:val="28"/>
        </w:rPr>
      </w:pPr>
      <w:r>
        <w:rPr>
          <w:color w:val="000000"/>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04CE" w:rsidRDefault="006E04CE" w:rsidP="006E04CE">
      <w:pPr>
        <w:pStyle w:val="aa"/>
        <w:spacing w:after="0"/>
        <w:ind w:firstLine="709"/>
        <w:jc w:val="both"/>
        <w:rPr>
          <w:color w:val="000000"/>
          <w:sz w:val="28"/>
        </w:rPr>
      </w:pPr>
      <w:r>
        <w:rPr>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04CE" w:rsidRDefault="006E04CE" w:rsidP="006E04CE">
      <w:pPr>
        <w:pStyle w:val="aa"/>
        <w:spacing w:after="0"/>
        <w:ind w:firstLine="709"/>
        <w:jc w:val="both"/>
        <w:rPr>
          <w:color w:val="000000"/>
          <w:sz w:val="28"/>
        </w:rPr>
      </w:pPr>
      <w:r>
        <w:rPr>
          <w:color w:val="000000"/>
          <w:sz w:val="28"/>
        </w:rPr>
        <w:t>Заявителем могут быть представлены документы (при наличии), подтверждающие доводы заявителя, либо их копии.</w:t>
      </w:r>
    </w:p>
    <w:p w:rsidR="006E04CE" w:rsidRDefault="006E04CE" w:rsidP="006E04CE">
      <w:pPr>
        <w:pStyle w:val="aa"/>
        <w:spacing w:after="0"/>
        <w:ind w:firstLine="709"/>
        <w:jc w:val="both"/>
        <w:rPr>
          <w:color w:val="000000"/>
          <w:sz w:val="28"/>
        </w:rPr>
      </w:pPr>
      <w:r>
        <w:rPr>
          <w:color w:val="000000"/>
          <w:sz w:val="28"/>
        </w:rPr>
        <w:t xml:space="preserve">5.7. </w:t>
      </w:r>
      <w:proofErr w:type="gramStart"/>
      <w:r>
        <w:rPr>
          <w:color w:val="000000"/>
          <w:sz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w:t>
      </w:r>
      <w:r>
        <w:rPr>
          <w:color w:val="000000"/>
          <w:sz w:val="28"/>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z w:val="28"/>
        </w:rPr>
        <w:t xml:space="preserve"> исправлений – в течение 5 рабочих дней со дня ее регистрации. </w:t>
      </w:r>
    </w:p>
    <w:p w:rsidR="006E04CE" w:rsidRDefault="006E04CE" w:rsidP="006E04CE">
      <w:pPr>
        <w:pStyle w:val="aa"/>
        <w:spacing w:after="0"/>
        <w:ind w:firstLine="709"/>
        <w:jc w:val="both"/>
        <w:rPr>
          <w:color w:val="000000"/>
          <w:sz w:val="28"/>
        </w:rPr>
      </w:pPr>
      <w:r>
        <w:rPr>
          <w:color w:val="000000"/>
          <w:sz w:val="28"/>
        </w:rPr>
        <w:t>5.8. По результатам рассмотрения жалобы принимается одно из следующих решений:</w:t>
      </w:r>
    </w:p>
    <w:p w:rsidR="006E04CE" w:rsidRDefault="006E04CE" w:rsidP="006E04CE">
      <w:pPr>
        <w:pStyle w:val="aa"/>
        <w:spacing w:after="0"/>
        <w:ind w:firstLine="709"/>
        <w:jc w:val="both"/>
        <w:rPr>
          <w:color w:val="000000"/>
          <w:sz w:val="28"/>
        </w:rPr>
      </w:pPr>
      <w:proofErr w:type="gramStart"/>
      <w:r>
        <w:rPr>
          <w:color w:val="000000"/>
          <w:sz w:val="28"/>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E04CE" w:rsidRDefault="006E04CE" w:rsidP="006E04CE">
      <w:pPr>
        <w:pStyle w:val="aa"/>
        <w:spacing w:after="0"/>
        <w:ind w:firstLine="709"/>
        <w:jc w:val="both"/>
        <w:rPr>
          <w:color w:val="000000"/>
          <w:sz w:val="28"/>
        </w:rPr>
      </w:pPr>
      <w:r>
        <w:rPr>
          <w:color w:val="000000"/>
          <w:sz w:val="28"/>
        </w:rPr>
        <w:t>2) в удовлетворении жалобы отказывается.</w:t>
      </w:r>
    </w:p>
    <w:p w:rsidR="006E04CE" w:rsidRDefault="006E04CE" w:rsidP="006E04CE">
      <w:pPr>
        <w:pStyle w:val="aa"/>
        <w:spacing w:after="0"/>
        <w:ind w:firstLine="709"/>
        <w:jc w:val="both"/>
        <w:rPr>
          <w:color w:val="000000"/>
          <w:sz w:val="28"/>
        </w:rPr>
      </w:pPr>
      <w:r>
        <w:rPr>
          <w:color w:val="000000"/>
          <w:sz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1A5E" w:rsidRPr="00257530" w:rsidRDefault="00221A5E" w:rsidP="00221A5E">
      <w:pPr>
        <w:pStyle w:val="Style2"/>
        <w:widowControl/>
        <w:ind w:firstLine="709"/>
        <w:jc w:val="both"/>
        <w:rPr>
          <w:rStyle w:val="FontStyle11"/>
          <w:sz w:val="28"/>
          <w:szCs w:val="28"/>
        </w:rPr>
      </w:pPr>
      <w:r>
        <w:rPr>
          <w:rStyle w:val="FontStyle11"/>
          <w:sz w:val="28"/>
          <w:szCs w:val="28"/>
        </w:rPr>
        <w:t>5.9</w:t>
      </w:r>
      <w:r w:rsidRPr="00257530">
        <w:rPr>
          <w:rStyle w:val="FontStyle11"/>
          <w:sz w:val="28"/>
          <w:szCs w:val="28"/>
        </w:rPr>
        <w:t xml:space="preserve">.1. В случае признания жалобы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дается информация о действиях, осуществляемых органом, предос</w:t>
      </w:r>
      <w:r>
        <w:rPr>
          <w:rStyle w:val="FontStyle11"/>
          <w:sz w:val="28"/>
          <w:szCs w:val="28"/>
        </w:rPr>
        <w:t>тавляющим муниципальную услугу</w:t>
      </w:r>
      <w:r w:rsidRPr="00257530">
        <w:rPr>
          <w:rStyle w:val="FontStyle1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530">
        <w:rPr>
          <w:rStyle w:val="FontStyle11"/>
          <w:sz w:val="28"/>
          <w:szCs w:val="28"/>
        </w:rPr>
        <w:t>неудобства</w:t>
      </w:r>
      <w:proofErr w:type="gramEnd"/>
      <w:r w:rsidRPr="00257530">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1A5E" w:rsidRDefault="00221A5E" w:rsidP="00221A5E">
      <w:pPr>
        <w:pStyle w:val="aa"/>
        <w:spacing w:after="0"/>
        <w:ind w:firstLine="709"/>
        <w:jc w:val="both"/>
        <w:rPr>
          <w:color w:val="000000"/>
          <w:sz w:val="28"/>
        </w:rPr>
      </w:pPr>
      <w:r>
        <w:rPr>
          <w:rStyle w:val="FontStyle11"/>
          <w:sz w:val="28"/>
          <w:szCs w:val="28"/>
        </w:rPr>
        <w:t>5.9.</w:t>
      </w:r>
      <w:r w:rsidRPr="00257530">
        <w:rPr>
          <w:rStyle w:val="FontStyle11"/>
          <w:sz w:val="28"/>
          <w:szCs w:val="28"/>
        </w:rPr>
        <w:t xml:space="preserve">2. В случае признания </w:t>
      </w:r>
      <w:proofErr w:type="gramStart"/>
      <w:r w:rsidRPr="00257530">
        <w:rPr>
          <w:rStyle w:val="FontStyle11"/>
          <w:sz w:val="28"/>
          <w:szCs w:val="28"/>
        </w:rPr>
        <w:t>жалобы</w:t>
      </w:r>
      <w:proofErr w:type="gramEnd"/>
      <w:r w:rsidRPr="00257530">
        <w:rPr>
          <w:rStyle w:val="FontStyle11"/>
          <w:sz w:val="28"/>
          <w:szCs w:val="28"/>
        </w:rPr>
        <w:t xml:space="preserve"> не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rStyle w:val="FontStyle11"/>
          <w:sz w:val="28"/>
          <w:szCs w:val="28"/>
        </w:rPr>
        <w:t>.</w:t>
      </w:r>
    </w:p>
    <w:p w:rsidR="00221A5E" w:rsidRPr="00F570AB" w:rsidRDefault="00F570AB" w:rsidP="00221A5E">
      <w:pPr>
        <w:pStyle w:val="aa"/>
        <w:spacing w:after="0"/>
        <w:ind w:firstLine="709"/>
        <w:jc w:val="both"/>
        <w:rPr>
          <w:sz w:val="28"/>
          <w:szCs w:val="28"/>
        </w:rPr>
      </w:pPr>
      <w:r>
        <w:rPr>
          <w:rStyle w:val="FontStyle39"/>
          <w:rFonts w:eastAsia="Arial CYR"/>
          <w:i/>
          <w:sz w:val="28"/>
          <w:szCs w:val="28"/>
        </w:rPr>
        <w:t>(В</w:t>
      </w:r>
      <w:r w:rsidR="00221A5E" w:rsidRPr="00F570AB">
        <w:rPr>
          <w:rStyle w:val="FontStyle39"/>
          <w:rFonts w:eastAsia="Arial CYR"/>
          <w:i/>
          <w:sz w:val="28"/>
          <w:szCs w:val="28"/>
        </w:rPr>
        <w:t xml:space="preserve"> редакции Постановления от 27.11.2018 года №100)</w:t>
      </w:r>
    </w:p>
    <w:p w:rsidR="006E04CE" w:rsidRDefault="006E04CE" w:rsidP="006E04CE">
      <w:pPr>
        <w:pStyle w:val="aa"/>
        <w:spacing w:after="0"/>
        <w:ind w:firstLine="709"/>
        <w:jc w:val="both"/>
        <w:rPr>
          <w:color w:val="000000"/>
          <w:sz w:val="28"/>
        </w:rPr>
      </w:pPr>
      <w:r>
        <w:rPr>
          <w:color w:val="000000"/>
          <w:sz w:val="28"/>
        </w:rPr>
        <w:t>5.10. Уполномоченный на рассмотрение жалобы орган отказывает в удовлетворении жалобы в следующих случаях:</w:t>
      </w:r>
    </w:p>
    <w:p w:rsidR="006E04CE" w:rsidRDefault="006E04CE" w:rsidP="006E04CE">
      <w:pPr>
        <w:pStyle w:val="aa"/>
        <w:spacing w:after="0"/>
        <w:ind w:firstLine="709"/>
        <w:jc w:val="both"/>
        <w:rPr>
          <w:color w:val="000000"/>
          <w:sz w:val="28"/>
        </w:rPr>
      </w:pPr>
      <w:r>
        <w:rPr>
          <w:color w:val="000000"/>
          <w:sz w:val="28"/>
        </w:rPr>
        <w:t>а) наличие вступившего в законную силу решения суда, арбитражного суда по жалобе о том же предмете и по тем же основаниям;</w:t>
      </w:r>
    </w:p>
    <w:p w:rsidR="006E04CE" w:rsidRDefault="006E04CE" w:rsidP="006E04CE">
      <w:pPr>
        <w:pStyle w:val="aa"/>
        <w:spacing w:after="0"/>
        <w:ind w:firstLine="709"/>
        <w:jc w:val="both"/>
        <w:rPr>
          <w:color w:val="000000"/>
          <w:sz w:val="28"/>
        </w:rPr>
      </w:pPr>
      <w:r>
        <w:rPr>
          <w:color w:val="000000"/>
          <w:sz w:val="28"/>
        </w:rPr>
        <w:t>б) подача жалобы лицом, полномочия которого не подтверждены в порядке, установленном законодательством Российской Федерации;</w:t>
      </w:r>
    </w:p>
    <w:p w:rsidR="006E04CE" w:rsidRDefault="006E04CE" w:rsidP="006E04CE">
      <w:pPr>
        <w:pStyle w:val="aa"/>
        <w:spacing w:after="0"/>
        <w:ind w:firstLine="709"/>
        <w:jc w:val="both"/>
        <w:rPr>
          <w:color w:val="000000"/>
          <w:sz w:val="28"/>
        </w:rPr>
      </w:pPr>
      <w:r>
        <w:rPr>
          <w:color w:val="000000"/>
          <w:sz w:val="28"/>
        </w:rPr>
        <w:t>в) наличие решения по жалобе, принятого ранее в отношении того же заявителя и по тому же предмету жалобы.</w:t>
      </w:r>
    </w:p>
    <w:p w:rsidR="006E04CE" w:rsidRDefault="006E04CE" w:rsidP="006E04CE">
      <w:pPr>
        <w:pStyle w:val="aa"/>
        <w:spacing w:after="0"/>
        <w:ind w:firstLine="709"/>
        <w:jc w:val="both"/>
        <w:rPr>
          <w:color w:val="000000"/>
          <w:sz w:val="28"/>
        </w:rPr>
      </w:pPr>
      <w:r>
        <w:rPr>
          <w:color w:val="000000"/>
          <w:sz w:val="28"/>
        </w:rPr>
        <w:t>5.11. Уполномоченный на рассмотрение жалобы орган вправе оставить жалобу без ответа в следующих случаях:</w:t>
      </w:r>
    </w:p>
    <w:p w:rsidR="006E04CE" w:rsidRDefault="006E04CE" w:rsidP="006E04CE">
      <w:pPr>
        <w:pStyle w:val="aa"/>
        <w:spacing w:after="0"/>
        <w:ind w:firstLine="709"/>
        <w:jc w:val="both"/>
        <w:rPr>
          <w:color w:val="000000"/>
          <w:sz w:val="28"/>
        </w:rPr>
      </w:pPr>
      <w:r>
        <w:rPr>
          <w:color w:val="000000"/>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E04CE" w:rsidRDefault="006E04CE" w:rsidP="006E04CE">
      <w:pPr>
        <w:pStyle w:val="aa"/>
        <w:spacing w:after="0"/>
        <w:ind w:firstLine="709"/>
        <w:jc w:val="both"/>
        <w:rPr>
          <w:rFonts w:eastAsia="Arial"/>
          <w:color w:val="000000"/>
          <w:sz w:val="28"/>
          <w:szCs w:val="28"/>
        </w:rPr>
      </w:pPr>
      <w:r>
        <w:rPr>
          <w:color w:val="000000"/>
          <w:sz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04CE" w:rsidRDefault="006E04CE" w:rsidP="006E04CE">
      <w:pPr>
        <w:pStyle w:val="aa"/>
        <w:spacing w:after="0"/>
        <w:ind w:firstLine="709"/>
        <w:jc w:val="both"/>
        <w:rPr>
          <w:rFonts w:eastAsia="Arial"/>
          <w:color w:val="000000"/>
          <w:sz w:val="28"/>
          <w:szCs w:val="28"/>
        </w:rPr>
      </w:pPr>
      <w:r>
        <w:rPr>
          <w:rFonts w:eastAsia="Arial"/>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57F40" w:rsidRPr="006E04CE" w:rsidRDefault="006E04CE" w:rsidP="006E04CE">
      <w:pPr>
        <w:widowControl w:val="0"/>
        <w:autoSpaceDE w:val="0"/>
        <w:spacing w:after="0" w:line="240" w:lineRule="auto"/>
        <w:ind w:right="1" w:firstLine="709"/>
        <w:jc w:val="both"/>
        <w:rPr>
          <w:rFonts w:ascii="Times New Roman" w:eastAsia="Andale Sans UI" w:hAnsi="Times New Roman" w:cs="Times New Roman"/>
          <w:color w:val="000000"/>
          <w:kern w:val="1"/>
          <w:sz w:val="28"/>
          <w:szCs w:val="28"/>
        </w:rPr>
      </w:pPr>
      <w:r w:rsidRPr="006E04CE">
        <w:rPr>
          <w:rFonts w:ascii="Times New Roman" w:eastAsia="Arial" w:hAnsi="Times New Roman" w:cs="Times New Roman"/>
          <w:color w:val="000000"/>
          <w:sz w:val="28"/>
          <w:szCs w:val="28"/>
        </w:rPr>
        <w:t xml:space="preserve">5.13. В случае установления в ходе или по результатам </w:t>
      </w:r>
      <w:proofErr w:type="gramStart"/>
      <w:r w:rsidRPr="006E04CE">
        <w:rPr>
          <w:rFonts w:ascii="Times New Roman" w:eastAsia="Arial" w:hAnsi="Times New Roman" w:cs="Times New Roman"/>
          <w:color w:val="000000"/>
          <w:sz w:val="28"/>
          <w:szCs w:val="28"/>
        </w:rPr>
        <w:t>рассмотрения жалобы признаков состава административного правонарушения</w:t>
      </w:r>
      <w:proofErr w:type="gramEnd"/>
      <w:r w:rsidRPr="006E04CE">
        <w:rPr>
          <w:rFonts w:ascii="Times New Roman" w:eastAsia="Arial" w:hAnsi="Times New Roman" w:cs="Times New Roman"/>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Pr="006E04CE">
        <w:rPr>
          <w:rFonts w:ascii="Times New Roman" w:hAnsi="Times New Roman" w:cs="Times New Roman"/>
          <w:color w:val="000000"/>
          <w:sz w:val="28"/>
          <w:szCs w:val="28"/>
        </w:rPr>
        <w:t>.</w:t>
      </w:r>
    </w:p>
    <w:p w:rsidR="006E04CE" w:rsidRPr="00F570AB" w:rsidRDefault="00F570AB" w:rsidP="00B17A28">
      <w:pPr>
        <w:widowControl w:val="0"/>
        <w:autoSpaceDE w:val="0"/>
        <w:spacing w:after="0" w:line="240" w:lineRule="auto"/>
        <w:ind w:right="1" w:firstLine="709"/>
        <w:jc w:val="both"/>
        <w:rPr>
          <w:rFonts w:ascii="Times New Roman" w:hAnsi="Times New Roman" w:cs="Times New Roman"/>
          <w:color w:val="000000"/>
          <w:kern w:val="1"/>
          <w:sz w:val="28"/>
          <w:szCs w:val="28"/>
        </w:rPr>
      </w:pPr>
      <w:r w:rsidRPr="00F570AB">
        <w:rPr>
          <w:rStyle w:val="FontStyle39"/>
          <w:rFonts w:eastAsia="Arial CYR"/>
          <w:i/>
          <w:sz w:val="28"/>
          <w:szCs w:val="28"/>
        </w:rPr>
        <w:t>(В</w:t>
      </w:r>
      <w:r w:rsidR="006E04CE" w:rsidRPr="00F570AB">
        <w:rPr>
          <w:rStyle w:val="FontStyle39"/>
          <w:rFonts w:eastAsia="Arial CYR"/>
          <w:i/>
          <w:sz w:val="28"/>
          <w:szCs w:val="28"/>
        </w:rPr>
        <w:t xml:space="preserve"> редакции Постановления от 24.09.2018 года №66)</w:t>
      </w:r>
    </w:p>
    <w:p w:rsidR="00D57F40" w:rsidRDefault="00D57F40" w:rsidP="00B17A28">
      <w:pPr>
        <w:pageBreakBefore/>
        <w:widowControl w:val="0"/>
        <w:autoSpaceDE w:val="0"/>
        <w:spacing w:after="0"/>
        <w:ind w:right="1" w:firstLine="709"/>
        <w:rPr>
          <w:rFonts w:ascii="Times New Roman" w:hAnsi="Times New Roman" w:cs="Times New Roman"/>
          <w:sz w:val="28"/>
          <w:szCs w:val="28"/>
        </w:rPr>
      </w:pPr>
    </w:p>
    <w:p w:rsidR="00D57F40" w:rsidRDefault="00D57F40" w:rsidP="00166F3D">
      <w:pPr>
        <w:widowControl w:val="0"/>
        <w:autoSpaceDE w:val="0"/>
        <w:spacing w:after="0" w:line="240" w:lineRule="auto"/>
        <w:ind w:right="1"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rsidR="00D57F40" w:rsidRDefault="00D57F40" w:rsidP="00166F3D">
      <w:pPr>
        <w:widowControl w:val="0"/>
        <w:autoSpaceDE w:val="0"/>
        <w:spacing w:after="0" w:line="240" w:lineRule="auto"/>
        <w:ind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57F40" w:rsidRDefault="00D57F40" w:rsidP="00166F3D">
      <w:pPr>
        <w:widowControl w:val="0"/>
        <w:autoSpaceDE w:val="0"/>
        <w:spacing w:after="0"/>
        <w:ind w:right="1"/>
        <w:rPr>
          <w:rFonts w:ascii="Times New Roman" w:hAnsi="Times New Roman" w:cs="Times New Roman"/>
          <w:sz w:val="28"/>
          <w:szCs w:val="28"/>
        </w:rPr>
      </w:pPr>
    </w:p>
    <w:tbl>
      <w:tblPr>
        <w:tblW w:w="9464" w:type="dxa"/>
        <w:tblLayout w:type="fixed"/>
        <w:tblLook w:val="0000" w:firstRow="0" w:lastRow="0" w:firstColumn="0" w:lastColumn="0" w:noHBand="0" w:noVBand="0"/>
      </w:tblPr>
      <w:tblGrid>
        <w:gridCol w:w="4786"/>
        <w:gridCol w:w="4678"/>
      </w:tblGrid>
      <w:tr w:rsidR="00D57F40" w:rsidTr="00F570AB">
        <w:tc>
          <w:tcPr>
            <w:tcW w:w="4786" w:type="dxa"/>
            <w:shd w:val="clear" w:color="auto" w:fill="auto"/>
          </w:tcPr>
          <w:p w:rsidR="00D57F40" w:rsidRPr="00166F3D" w:rsidRDefault="00D57F40" w:rsidP="00166F3D">
            <w:pPr>
              <w:widowControl w:val="0"/>
              <w:autoSpaceDE w:val="0"/>
              <w:spacing w:after="0"/>
              <w:ind w:right="1"/>
              <w:rPr>
                <w:rFonts w:ascii="Times New Roman" w:hAnsi="Times New Roman" w:cs="Times New Roman"/>
                <w:sz w:val="28"/>
                <w:szCs w:val="28"/>
              </w:rPr>
            </w:pPr>
            <w:r w:rsidRPr="00166F3D">
              <w:rPr>
                <w:rFonts w:ascii="Times New Roman" w:hAnsi="Times New Roman" w:cs="Times New Roman"/>
                <w:sz w:val="28"/>
                <w:szCs w:val="28"/>
              </w:rPr>
              <w:t>Форма заявления для физических лиц</w:t>
            </w:r>
          </w:p>
        </w:tc>
        <w:tc>
          <w:tcPr>
            <w:tcW w:w="4678" w:type="dxa"/>
            <w:shd w:val="clear" w:color="auto" w:fill="auto"/>
          </w:tcPr>
          <w:p w:rsidR="00D57F40" w:rsidRPr="00103EDF" w:rsidRDefault="00D57F40" w:rsidP="00166F3D">
            <w:pPr>
              <w:widowControl w:val="0"/>
              <w:autoSpaceDE w:val="0"/>
              <w:snapToGrid w:val="0"/>
              <w:spacing w:after="0" w:line="240" w:lineRule="auto"/>
              <w:ind w:right="1"/>
              <w:rPr>
                <w:rFonts w:ascii="Times New Roman" w:hAnsi="Times New Roman" w:cs="Times New Roman"/>
                <w:sz w:val="28"/>
                <w:szCs w:val="28"/>
              </w:rPr>
            </w:pPr>
          </w:p>
          <w:p w:rsidR="00D57F40" w:rsidRPr="00103EDF" w:rsidRDefault="00D57F40" w:rsidP="00166F3D">
            <w:pPr>
              <w:widowControl w:val="0"/>
              <w:autoSpaceDE w:val="0"/>
              <w:spacing w:after="0" w:line="240" w:lineRule="auto"/>
              <w:ind w:right="1"/>
              <w:rPr>
                <w:rFonts w:ascii="Times New Roman" w:hAnsi="Times New Roman" w:cs="Times New Roman"/>
                <w:sz w:val="28"/>
                <w:szCs w:val="28"/>
              </w:rPr>
            </w:pPr>
            <w:r w:rsidRPr="00103EDF">
              <w:rPr>
                <w:rFonts w:ascii="Times New Roman" w:hAnsi="Times New Roman" w:cs="Times New Roman"/>
                <w:sz w:val="28"/>
                <w:szCs w:val="28"/>
              </w:rPr>
              <w:t xml:space="preserve">Главе муниципального образования </w:t>
            </w:r>
            <w:r>
              <w:rPr>
                <w:rFonts w:ascii="Times New Roman" w:hAnsi="Times New Roman" w:cs="Times New Roman"/>
                <w:sz w:val="28"/>
                <w:szCs w:val="28"/>
              </w:rPr>
              <w:t>Заборьевского</w:t>
            </w:r>
            <w:r w:rsidRPr="00103EDF">
              <w:rPr>
                <w:rFonts w:ascii="Times New Roman" w:hAnsi="Times New Roman" w:cs="Times New Roman"/>
                <w:sz w:val="28"/>
                <w:szCs w:val="28"/>
              </w:rPr>
              <w:t xml:space="preserve"> сельского поселения Демидовского района Смоленской области</w:t>
            </w:r>
          </w:p>
          <w:p w:rsidR="00D57F40" w:rsidRPr="00103EDF" w:rsidRDefault="00D57F40" w:rsidP="00166F3D">
            <w:pPr>
              <w:widowControl w:val="0"/>
              <w:autoSpaceDE w:val="0"/>
              <w:spacing w:after="0" w:line="240" w:lineRule="auto"/>
              <w:ind w:right="1"/>
              <w:rPr>
                <w:rFonts w:ascii="Times New Roman" w:hAnsi="Times New Roman" w:cs="Times New Roman"/>
                <w:sz w:val="28"/>
                <w:szCs w:val="28"/>
              </w:rPr>
            </w:pPr>
            <w:r w:rsidRPr="00103EDF">
              <w:rPr>
                <w:rFonts w:ascii="Times New Roman" w:hAnsi="Times New Roman" w:cs="Times New Roman"/>
                <w:sz w:val="28"/>
                <w:szCs w:val="28"/>
              </w:rPr>
              <w:t>_______________________________</w:t>
            </w:r>
          </w:p>
          <w:p w:rsidR="00D57F40" w:rsidRPr="00103EDF" w:rsidRDefault="00D57F40" w:rsidP="00166F3D">
            <w:pPr>
              <w:widowControl w:val="0"/>
              <w:pBdr>
                <w:bottom w:val="single" w:sz="12" w:space="1" w:color="000000"/>
              </w:pBdr>
              <w:autoSpaceDE w:val="0"/>
              <w:spacing w:after="0" w:line="240" w:lineRule="auto"/>
              <w:ind w:right="1"/>
              <w:rPr>
                <w:rFonts w:ascii="Times New Roman" w:hAnsi="Times New Roman" w:cs="Times New Roman"/>
                <w:sz w:val="28"/>
                <w:szCs w:val="28"/>
              </w:rPr>
            </w:pPr>
          </w:p>
          <w:p w:rsidR="00D57F40" w:rsidRPr="00103EDF" w:rsidRDefault="00D57F40" w:rsidP="00166F3D">
            <w:pPr>
              <w:widowControl w:val="0"/>
              <w:autoSpaceDE w:val="0"/>
              <w:spacing w:after="0" w:line="240" w:lineRule="auto"/>
              <w:ind w:right="1"/>
              <w:jc w:val="center"/>
              <w:rPr>
                <w:rFonts w:ascii="Times New Roman" w:hAnsi="Times New Roman" w:cs="Times New Roman"/>
                <w:sz w:val="16"/>
                <w:szCs w:val="16"/>
              </w:rPr>
            </w:pPr>
            <w:r w:rsidRPr="00103EDF">
              <w:rPr>
                <w:rFonts w:ascii="Times New Roman" w:hAnsi="Times New Roman" w:cs="Times New Roman"/>
                <w:sz w:val="16"/>
                <w:szCs w:val="16"/>
              </w:rPr>
              <w:t>ФИО заявителя</w:t>
            </w:r>
          </w:p>
          <w:p w:rsidR="00D57F40" w:rsidRPr="00103EDF" w:rsidRDefault="00D57F40" w:rsidP="00166F3D">
            <w:pPr>
              <w:widowControl w:val="0"/>
              <w:autoSpaceDE w:val="0"/>
              <w:spacing w:after="0" w:line="240" w:lineRule="auto"/>
              <w:ind w:right="1"/>
              <w:jc w:val="center"/>
              <w:rPr>
                <w:rFonts w:ascii="Times New Roman" w:hAnsi="Times New Roman" w:cs="Times New Roman"/>
                <w:sz w:val="16"/>
                <w:szCs w:val="16"/>
              </w:rPr>
            </w:pPr>
          </w:p>
          <w:p w:rsidR="00D57F40" w:rsidRPr="00103EDF" w:rsidRDefault="00D57F40" w:rsidP="00166F3D">
            <w:pPr>
              <w:widowControl w:val="0"/>
              <w:autoSpaceDE w:val="0"/>
              <w:spacing w:after="0" w:line="240" w:lineRule="auto"/>
              <w:ind w:right="1"/>
              <w:jc w:val="center"/>
              <w:rPr>
                <w:rFonts w:ascii="Times New Roman" w:hAnsi="Times New Roman" w:cs="Times New Roman"/>
                <w:sz w:val="28"/>
                <w:szCs w:val="28"/>
              </w:rPr>
            </w:pPr>
            <w:r w:rsidRPr="00103EDF">
              <w:rPr>
                <w:rFonts w:ascii="Times New Roman" w:hAnsi="Times New Roman" w:cs="Times New Roman"/>
                <w:sz w:val="16"/>
                <w:szCs w:val="16"/>
              </w:rPr>
              <w:t>_______________________________________________________</w:t>
            </w:r>
          </w:p>
          <w:p w:rsidR="00D57F40" w:rsidRPr="00103EDF" w:rsidRDefault="00D57F40" w:rsidP="00166F3D">
            <w:pPr>
              <w:widowControl w:val="0"/>
              <w:autoSpaceDE w:val="0"/>
              <w:spacing w:after="0" w:line="240" w:lineRule="auto"/>
              <w:ind w:right="1"/>
              <w:rPr>
                <w:rFonts w:ascii="Times New Roman" w:hAnsi="Times New Roman" w:cs="Times New Roman"/>
                <w:sz w:val="28"/>
                <w:szCs w:val="28"/>
              </w:rPr>
            </w:pPr>
            <w:proofErr w:type="gramStart"/>
            <w:r w:rsidRPr="00103EDF">
              <w:rPr>
                <w:rFonts w:ascii="Times New Roman" w:hAnsi="Times New Roman" w:cs="Times New Roman"/>
                <w:sz w:val="28"/>
                <w:szCs w:val="28"/>
              </w:rPr>
              <w:t>проживающего</w:t>
            </w:r>
            <w:proofErr w:type="gramEnd"/>
            <w:r w:rsidRPr="00103EDF">
              <w:rPr>
                <w:rFonts w:ascii="Times New Roman" w:hAnsi="Times New Roman" w:cs="Times New Roman"/>
                <w:sz w:val="28"/>
                <w:szCs w:val="28"/>
              </w:rPr>
              <w:t xml:space="preserve"> по адресу:_________</w:t>
            </w:r>
          </w:p>
          <w:p w:rsidR="00D57F40" w:rsidRPr="00103EDF" w:rsidRDefault="00D57F40" w:rsidP="00166F3D">
            <w:pPr>
              <w:widowControl w:val="0"/>
              <w:autoSpaceDE w:val="0"/>
              <w:spacing w:after="0" w:line="240" w:lineRule="auto"/>
              <w:ind w:right="1"/>
              <w:rPr>
                <w:rFonts w:ascii="Times New Roman" w:hAnsi="Times New Roman" w:cs="Times New Roman"/>
                <w:sz w:val="28"/>
                <w:szCs w:val="28"/>
              </w:rPr>
            </w:pPr>
            <w:r w:rsidRPr="00103EDF">
              <w:rPr>
                <w:rFonts w:ascii="Times New Roman" w:hAnsi="Times New Roman" w:cs="Times New Roman"/>
                <w:sz w:val="28"/>
                <w:szCs w:val="28"/>
              </w:rPr>
              <w:t>_______________________________</w:t>
            </w:r>
          </w:p>
          <w:p w:rsidR="00D57F40" w:rsidRPr="00103EDF" w:rsidRDefault="00D57F40" w:rsidP="00166F3D">
            <w:pPr>
              <w:widowControl w:val="0"/>
              <w:autoSpaceDE w:val="0"/>
              <w:spacing w:after="0" w:line="240" w:lineRule="auto"/>
              <w:ind w:right="1"/>
            </w:pPr>
            <w:r w:rsidRPr="00103EDF">
              <w:rPr>
                <w:rFonts w:ascii="Times New Roman" w:hAnsi="Times New Roman" w:cs="Times New Roman"/>
                <w:sz w:val="28"/>
                <w:szCs w:val="28"/>
              </w:rPr>
              <w:t>_______________________________</w:t>
            </w:r>
          </w:p>
        </w:tc>
      </w:tr>
    </w:tbl>
    <w:p w:rsidR="00D57F40" w:rsidRDefault="00D57F40" w:rsidP="00166F3D">
      <w:pPr>
        <w:widowControl w:val="0"/>
        <w:autoSpaceDE w:val="0"/>
        <w:spacing w:after="0" w:line="240" w:lineRule="auto"/>
        <w:ind w:right="1" w:firstLine="709"/>
        <w:jc w:val="center"/>
        <w:rPr>
          <w:rFonts w:ascii="Times New Roman" w:hAnsi="Times New Roman" w:cs="Times New Roman"/>
          <w:sz w:val="28"/>
          <w:szCs w:val="28"/>
        </w:rPr>
      </w:pPr>
    </w:p>
    <w:p w:rsidR="00D57F40" w:rsidRDefault="00D57F40" w:rsidP="00166F3D">
      <w:pPr>
        <w:widowControl w:val="0"/>
        <w:autoSpaceDE w:val="0"/>
        <w:spacing w:line="240" w:lineRule="auto"/>
        <w:ind w:right="1" w:firstLine="709"/>
        <w:jc w:val="center"/>
        <w:rPr>
          <w:rFonts w:ascii="Times New Roman" w:hAnsi="Times New Roman" w:cs="Times New Roman"/>
          <w:sz w:val="28"/>
          <w:szCs w:val="28"/>
        </w:rPr>
      </w:pPr>
    </w:p>
    <w:p w:rsidR="00D57F40" w:rsidRDefault="00D57F40" w:rsidP="00166F3D">
      <w:pPr>
        <w:widowControl w:val="0"/>
        <w:autoSpaceDE w:val="0"/>
        <w:spacing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D57F40" w:rsidRDefault="00D57F40" w:rsidP="00166F3D">
      <w:pPr>
        <w:widowControl w:val="0"/>
        <w:autoSpaceDE w:val="0"/>
        <w:spacing w:line="240" w:lineRule="auto"/>
        <w:ind w:right="1" w:firstLine="709"/>
        <w:jc w:val="center"/>
        <w:rPr>
          <w:rFonts w:ascii="Times New Roman" w:hAnsi="Times New Roman" w:cs="Times New Roman"/>
          <w:sz w:val="28"/>
          <w:szCs w:val="28"/>
        </w:rPr>
      </w:pPr>
    </w:p>
    <w:p w:rsidR="00D57F40" w:rsidRDefault="00D57F40" w:rsidP="00166F3D">
      <w:pPr>
        <w:widowControl w:val="0"/>
        <w:autoSpaceDE w:val="0"/>
        <w:spacing w:line="240" w:lineRule="auto"/>
        <w:ind w:right="1"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F40" w:rsidRDefault="00D57F40" w:rsidP="00D57F40">
      <w:pPr>
        <w:widowControl w:val="0"/>
        <w:autoSpaceDE w:val="0"/>
        <w:ind w:right="1" w:firstLine="709"/>
        <w:rPr>
          <w:rFonts w:ascii="Times New Roman" w:hAnsi="Times New Roman" w:cs="Times New Roman"/>
          <w:sz w:val="28"/>
          <w:szCs w:val="28"/>
        </w:rPr>
      </w:pPr>
    </w:p>
    <w:p w:rsidR="00D57F40" w:rsidRDefault="00D57F40" w:rsidP="00D57F40">
      <w:pPr>
        <w:widowControl w:val="0"/>
        <w:autoSpaceDE w:val="0"/>
        <w:ind w:right="1" w:firstLine="709"/>
        <w:rPr>
          <w:rFonts w:ascii="Times New Roman" w:hAnsi="Times New Roman" w:cs="Times New Roman"/>
          <w:sz w:val="28"/>
          <w:szCs w:val="28"/>
        </w:rPr>
      </w:pPr>
      <w:r>
        <w:rPr>
          <w:rFonts w:ascii="Times New Roman" w:hAnsi="Times New Roman" w:cs="Times New Roman"/>
          <w:sz w:val="28"/>
          <w:szCs w:val="28"/>
        </w:rPr>
        <w:t>Настоящим заявлением даю согласие на обработку персональных данных в соответствии с Федеральным законом от 27.07.2006г. №152-ФЗ «О персональных данных».</w:t>
      </w:r>
    </w:p>
    <w:p w:rsidR="00D57F40" w:rsidRDefault="00D57F40" w:rsidP="00D57F40">
      <w:pPr>
        <w:widowControl w:val="0"/>
        <w:autoSpaceDE w:val="0"/>
        <w:ind w:right="1" w:firstLine="709"/>
        <w:rPr>
          <w:rFonts w:ascii="Times New Roman" w:hAnsi="Times New Roman" w:cs="Times New Roman"/>
          <w:sz w:val="28"/>
          <w:szCs w:val="28"/>
        </w:rPr>
      </w:pPr>
    </w:p>
    <w:p w:rsidR="00D57F40" w:rsidRDefault="00D57F40" w:rsidP="00D57F40">
      <w:pPr>
        <w:widowControl w:val="0"/>
        <w:autoSpaceDE w:val="0"/>
        <w:ind w:right="1" w:firstLine="709"/>
        <w:rPr>
          <w:rFonts w:ascii="Times New Roman" w:hAnsi="Times New Roman" w:cs="Times New Roman"/>
          <w:sz w:val="28"/>
          <w:szCs w:val="28"/>
        </w:rPr>
      </w:pPr>
    </w:p>
    <w:p w:rsidR="00D57F40" w:rsidRDefault="00D57F40" w:rsidP="00D57F40">
      <w:pPr>
        <w:widowControl w:val="0"/>
        <w:autoSpaceDE w:val="0"/>
        <w:ind w:right="1" w:firstLine="709"/>
        <w:rPr>
          <w:rFonts w:ascii="Times New Roman" w:hAnsi="Times New Roman" w:cs="Times New Roman"/>
          <w:sz w:val="16"/>
          <w:szCs w:val="16"/>
        </w:rPr>
      </w:pPr>
      <w:r>
        <w:rPr>
          <w:rFonts w:ascii="Times New Roman" w:hAnsi="Times New Roman" w:cs="Times New Roman"/>
          <w:sz w:val="28"/>
          <w:szCs w:val="28"/>
        </w:rPr>
        <w:t>«___» _________20__г                    ____________ /__________________/</w:t>
      </w:r>
    </w:p>
    <w:p w:rsidR="00D57F40" w:rsidRDefault="00D57F40" w:rsidP="00D57F40">
      <w:pPr>
        <w:widowControl w:val="0"/>
        <w:autoSpaceDE w:val="0"/>
        <w:ind w:right="1" w:firstLine="709"/>
        <w:rPr>
          <w:rFonts w:ascii="Times New Roman" w:hAnsi="Times New Roman" w:cs="Times New Roman"/>
          <w:sz w:val="28"/>
          <w:szCs w:val="28"/>
        </w:rPr>
      </w:pPr>
      <w:r>
        <w:rPr>
          <w:rFonts w:ascii="Times New Roman" w:hAnsi="Times New Roman" w:cs="Times New Roman"/>
          <w:sz w:val="16"/>
          <w:szCs w:val="16"/>
        </w:rPr>
        <w:t xml:space="preserve">                               дата                                                                                     подпись                           ФИО                              </w:t>
      </w:r>
    </w:p>
    <w:p w:rsidR="00D57F40" w:rsidRDefault="00D57F40" w:rsidP="00D57F40">
      <w:pPr>
        <w:pageBreakBefore/>
        <w:widowControl w:val="0"/>
        <w:autoSpaceDE w:val="0"/>
        <w:ind w:right="1" w:firstLine="709"/>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9935"/>
      </w:tblGrid>
      <w:tr w:rsidR="00D57F40" w:rsidTr="00B4737D">
        <w:tc>
          <w:tcPr>
            <w:tcW w:w="9935" w:type="dxa"/>
            <w:shd w:val="clear" w:color="auto" w:fill="auto"/>
          </w:tcPr>
          <w:tbl>
            <w:tblPr>
              <w:tblW w:w="0" w:type="auto"/>
              <w:tblLayout w:type="fixed"/>
              <w:tblLook w:val="0000" w:firstRow="0" w:lastRow="0" w:firstColumn="0" w:lastColumn="0" w:noHBand="0" w:noVBand="0"/>
            </w:tblPr>
            <w:tblGrid>
              <w:gridCol w:w="5103"/>
              <w:gridCol w:w="4616"/>
            </w:tblGrid>
            <w:tr w:rsidR="00D57F40" w:rsidTr="00B4737D">
              <w:tc>
                <w:tcPr>
                  <w:tcW w:w="5103" w:type="dxa"/>
                  <w:shd w:val="clear" w:color="auto" w:fill="auto"/>
                </w:tcPr>
                <w:p w:rsidR="00D57F40" w:rsidRPr="008C350F" w:rsidRDefault="00D57F40" w:rsidP="00166F3D">
                  <w:pPr>
                    <w:widowControl w:val="0"/>
                    <w:autoSpaceDE w:val="0"/>
                    <w:spacing w:after="0" w:line="240" w:lineRule="auto"/>
                    <w:ind w:right="1"/>
                    <w:rPr>
                      <w:rFonts w:ascii="Times New Roman" w:hAnsi="Times New Roman" w:cs="Times New Roman"/>
                      <w:sz w:val="28"/>
                      <w:szCs w:val="28"/>
                    </w:rPr>
                  </w:pPr>
                  <w:r w:rsidRPr="008C350F">
                    <w:rPr>
                      <w:rFonts w:ascii="Times New Roman" w:hAnsi="Times New Roman" w:cs="Times New Roman"/>
                      <w:sz w:val="28"/>
                      <w:szCs w:val="28"/>
                    </w:rPr>
                    <w:t>Форма заявления для юридических лиц</w:t>
                  </w:r>
                </w:p>
              </w:tc>
              <w:tc>
                <w:tcPr>
                  <w:tcW w:w="4616" w:type="dxa"/>
                  <w:shd w:val="clear" w:color="auto" w:fill="auto"/>
                </w:tcPr>
                <w:p w:rsidR="00D57F40" w:rsidRPr="00103EDF" w:rsidRDefault="00D57F40" w:rsidP="00166F3D">
                  <w:pPr>
                    <w:widowControl w:val="0"/>
                    <w:autoSpaceDE w:val="0"/>
                    <w:spacing w:after="0" w:line="240" w:lineRule="auto"/>
                    <w:ind w:right="1"/>
                    <w:rPr>
                      <w:rFonts w:ascii="Times New Roman" w:hAnsi="Times New Roman" w:cs="Times New Roman"/>
                      <w:sz w:val="28"/>
                      <w:szCs w:val="28"/>
                    </w:rPr>
                  </w:pPr>
                  <w:r w:rsidRPr="00103EDF">
                    <w:rPr>
                      <w:rFonts w:ascii="Times New Roman" w:hAnsi="Times New Roman" w:cs="Times New Roman"/>
                      <w:sz w:val="28"/>
                      <w:szCs w:val="28"/>
                    </w:rPr>
                    <w:t xml:space="preserve">Главе муниципального образования </w:t>
                  </w:r>
                  <w:r>
                    <w:rPr>
                      <w:rFonts w:ascii="Times New Roman" w:hAnsi="Times New Roman" w:cs="Times New Roman"/>
                      <w:sz w:val="28"/>
                      <w:szCs w:val="28"/>
                    </w:rPr>
                    <w:t>Заборьевского</w:t>
                  </w:r>
                  <w:r w:rsidRPr="00103EDF">
                    <w:rPr>
                      <w:rFonts w:ascii="Times New Roman" w:hAnsi="Times New Roman" w:cs="Times New Roman"/>
                      <w:sz w:val="28"/>
                      <w:szCs w:val="28"/>
                    </w:rPr>
                    <w:t xml:space="preserve"> сельского поселения Демидовского района Смоленской области</w:t>
                  </w:r>
                </w:p>
                <w:p w:rsidR="00D57F40" w:rsidRPr="00103EDF" w:rsidRDefault="00D57F40" w:rsidP="00166F3D">
                  <w:pPr>
                    <w:widowControl w:val="0"/>
                    <w:autoSpaceDE w:val="0"/>
                    <w:spacing w:after="0" w:line="240" w:lineRule="auto"/>
                    <w:ind w:right="1"/>
                    <w:rPr>
                      <w:rFonts w:ascii="Times New Roman" w:hAnsi="Times New Roman" w:cs="Times New Roman"/>
                      <w:sz w:val="28"/>
                      <w:szCs w:val="28"/>
                    </w:rPr>
                  </w:pPr>
                </w:p>
                <w:p w:rsidR="00D57F40" w:rsidRPr="00103EDF" w:rsidRDefault="00D57F40" w:rsidP="00166F3D">
                  <w:pPr>
                    <w:widowControl w:val="0"/>
                    <w:pBdr>
                      <w:bottom w:val="single" w:sz="12" w:space="1" w:color="000000"/>
                    </w:pBdr>
                    <w:autoSpaceDE w:val="0"/>
                    <w:spacing w:after="0" w:line="240" w:lineRule="auto"/>
                    <w:ind w:right="1"/>
                    <w:rPr>
                      <w:rFonts w:ascii="Times New Roman" w:hAnsi="Times New Roman" w:cs="Times New Roman"/>
                      <w:sz w:val="28"/>
                      <w:szCs w:val="28"/>
                    </w:rPr>
                  </w:pPr>
                </w:p>
                <w:p w:rsidR="00D57F40" w:rsidRPr="00103EDF" w:rsidRDefault="00D57F40" w:rsidP="00166F3D">
                  <w:pPr>
                    <w:widowControl w:val="0"/>
                    <w:autoSpaceDE w:val="0"/>
                    <w:spacing w:after="0" w:line="240" w:lineRule="auto"/>
                    <w:ind w:right="1"/>
                    <w:jc w:val="center"/>
                    <w:rPr>
                      <w:rFonts w:ascii="Times New Roman" w:hAnsi="Times New Roman" w:cs="Times New Roman"/>
                      <w:sz w:val="16"/>
                      <w:szCs w:val="16"/>
                    </w:rPr>
                  </w:pPr>
                  <w:r w:rsidRPr="00103EDF">
                    <w:rPr>
                      <w:rFonts w:ascii="Times New Roman" w:hAnsi="Times New Roman" w:cs="Times New Roman"/>
                      <w:sz w:val="16"/>
                      <w:szCs w:val="16"/>
                    </w:rPr>
                    <w:t xml:space="preserve">Организационно правовая форма, </w:t>
                  </w:r>
                </w:p>
                <w:p w:rsidR="00D57F40" w:rsidRPr="00103EDF" w:rsidRDefault="00D57F40" w:rsidP="00166F3D">
                  <w:pPr>
                    <w:widowControl w:val="0"/>
                    <w:autoSpaceDE w:val="0"/>
                    <w:spacing w:after="0" w:line="240" w:lineRule="auto"/>
                    <w:ind w:right="1"/>
                    <w:jc w:val="center"/>
                    <w:rPr>
                      <w:rFonts w:ascii="Times New Roman" w:hAnsi="Times New Roman" w:cs="Times New Roman"/>
                      <w:sz w:val="16"/>
                      <w:szCs w:val="16"/>
                    </w:rPr>
                  </w:pPr>
                  <w:r w:rsidRPr="00103EDF">
                    <w:rPr>
                      <w:rFonts w:ascii="Times New Roman" w:hAnsi="Times New Roman" w:cs="Times New Roman"/>
                      <w:sz w:val="16"/>
                      <w:szCs w:val="16"/>
                    </w:rPr>
                    <w:t>_______________________________________________________</w:t>
                  </w:r>
                </w:p>
                <w:p w:rsidR="00D57F40" w:rsidRPr="00103EDF" w:rsidRDefault="00D57F40" w:rsidP="00166F3D">
                  <w:pPr>
                    <w:widowControl w:val="0"/>
                    <w:autoSpaceDE w:val="0"/>
                    <w:spacing w:after="0" w:line="240" w:lineRule="auto"/>
                    <w:ind w:right="1"/>
                    <w:jc w:val="center"/>
                    <w:rPr>
                      <w:rFonts w:ascii="Times New Roman" w:hAnsi="Times New Roman" w:cs="Times New Roman"/>
                      <w:sz w:val="28"/>
                      <w:szCs w:val="28"/>
                    </w:rPr>
                  </w:pPr>
                  <w:r w:rsidRPr="00103EDF">
                    <w:rPr>
                      <w:rFonts w:ascii="Times New Roman" w:hAnsi="Times New Roman" w:cs="Times New Roman"/>
                      <w:sz w:val="16"/>
                      <w:szCs w:val="16"/>
                    </w:rPr>
                    <w:t xml:space="preserve"> наименование юридического лица</w:t>
                  </w:r>
                </w:p>
                <w:p w:rsidR="00D57F40" w:rsidRPr="00103EDF" w:rsidRDefault="00D57F40" w:rsidP="00166F3D">
                  <w:pPr>
                    <w:widowControl w:val="0"/>
                    <w:autoSpaceDE w:val="0"/>
                    <w:spacing w:after="0" w:line="240" w:lineRule="auto"/>
                    <w:ind w:right="1"/>
                    <w:rPr>
                      <w:rFonts w:ascii="Times New Roman" w:hAnsi="Times New Roman" w:cs="Times New Roman"/>
                      <w:sz w:val="16"/>
                      <w:szCs w:val="16"/>
                    </w:rPr>
                  </w:pPr>
                  <w:r w:rsidRPr="00103EDF">
                    <w:rPr>
                      <w:rFonts w:ascii="Times New Roman" w:hAnsi="Times New Roman" w:cs="Times New Roman"/>
                      <w:sz w:val="28"/>
                      <w:szCs w:val="28"/>
                    </w:rPr>
                    <w:t>_______________________________</w:t>
                  </w:r>
                </w:p>
                <w:p w:rsidR="00D57F40" w:rsidRPr="00103EDF" w:rsidRDefault="00D57F40" w:rsidP="00166F3D">
                  <w:pPr>
                    <w:widowControl w:val="0"/>
                    <w:autoSpaceDE w:val="0"/>
                    <w:spacing w:after="0" w:line="240" w:lineRule="auto"/>
                    <w:ind w:right="1"/>
                    <w:jc w:val="center"/>
                    <w:rPr>
                      <w:rFonts w:ascii="Times New Roman" w:hAnsi="Times New Roman" w:cs="Times New Roman"/>
                      <w:sz w:val="28"/>
                      <w:szCs w:val="28"/>
                    </w:rPr>
                  </w:pPr>
                  <w:r w:rsidRPr="00103EDF">
                    <w:rPr>
                      <w:rFonts w:ascii="Times New Roman" w:hAnsi="Times New Roman" w:cs="Times New Roman"/>
                      <w:sz w:val="16"/>
                      <w:szCs w:val="16"/>
                    </w:rPr>
                    <w:t>юридический адрес,</w:t>
                  </w:r>
                </w:p>
                <w:p w:rsidR="00D57F40" w:rsidRPr="00103EDF" w:rsidRDefault="00D57F40" w:rsidP="00166F3D">
                  <w:pPr>
                    <w:widowControl w:val="0"/>
                    <w:autoSpaceDE w:val="0"/>
                    <w:spacing w:after="0" w:line="240" w:lineRule="auto"/>
                    <w:ind w:right="1"/>
                    <w:rPr>
                      <w:rFonts w:ascii="Times New Roman" w:hAnsi="Times New Roman" w:cs="Times New Roman"/>
                      <w:sz w:val="16"/>
                      <w:szCs w:val="16"/>
                    </w:rPr>
                  </w:pPr>
                  <w:r w:rsidRPr="00103EDF">
                    <w:rPr>
                      <w:rFonts w:ascii="Times New Roman" w:hAnsi="Times New Roman" w:cs="Times New Roman"/>
                      <w:sz w:val="28"/>
                      <w:szCs w:val="28"/>
                    </w:rPr>
                    <w:t>_______________________________</w:t>
                  </w:r>
                </w:p>
                <w:p w:rsidR="00D57F40" w:rsidRPr="00103EDF" w:rsidRDefault="00D57F40" w:rsidP="00166F3D">
                  <w:pPr>
                    <w:widowControl w:val="0"/>
                    <w:autoSpaceDE w:val="0"/>
                    <w:spacing w:after="0" w:line="240" w:lineRule="auto"/>
                    <w:ind w:right="1"/>
                    <w:jc w:val="center"/>
                  </w:pPr>
                  <w:r w:rsidRPr="00103EDF">
                    <w:rPr>
                      <w:rFonts w:ascii="Times New Roman" w:hAnsi="Times New Roman" w:cs="Times New Roman"/>
                      <w:sz w:val="16"/>
                      <w:szCs w:val="16"/>
                    </w:rPr>
                    <w:t>телефон</w:t>
                  </w:r>
                </w:p>
              </w:tc>
            </w:tr>
          </w:tbl>
          <w:p w:rsidR="00D57F40" w:rsidRDefault="00D57F40" w:rsidP="00166F3D">
            <w:pPr>
              <w:widowControl w:val="0"/>
              <w:autoSpaceDE w:val="0"/>
              <w:spacing w:after="0" w:line="240" w:lineRule="auto"/>
              <w:ind w:right="1"/>
            </w:pPr>
          </w:p>
        </w:tc>
      </w:tr>
    </w:tbl>
    <w:p w:rsidR="00D57F40" w:rsidRDefault="00D57F40" w:rsidP="00166F3D">
      <w:pPr>
        <w:widowControl w:val="0"/>
        <w:autoSpaceDE w:val="0"/>
        <w:spacing w:after="0" w:line="240" w:lineRule="auto"/>
        <w:ind w:right="1" w:firstLine="709"/>
        <w:jc w:val="center"/>
        <w:rPr>
          <w:rFonts w:ascii="Times New Roman" w:hAnsi="Times New Roman" w:cs="Times New Roman"/>
          <w:sz w:val="28"/>
          <w:szCs w:val="28"/>
        </w:rPr>
      </w:pPr>
    </w:p>
    <w:p w:rsidR="00D57F40" w:rsidRDefault="00D57F40" w:rsidP="00166F3D">
      <w:pPr>
        <w:widowControl w:val="0"/>
        <w:autoSpaceDE w:val="0"/>
        <w:spacing w:after="0" w:line="240" w:lineRule="auto"/>
        <w:ind w:right="1" w:firstLine="709"/>
        <w:jc w:val="center"/>
        <w:rPr>
          <w:rFonts w:ascii="Times New Roman" w:hAnsi="Times New Roman" w:cs="Times New Roman"/>
          <w:sz w:val="28"/>
          <w:szCs w:val="28"/>
        </w:rPr>
      </w:pPr>
    </w:p>
    <w:p w:rsidR="00D57F40" w:rsidRDefault="00D57F40" w:rsidP="00166F3D">
      <w:pPr>
        <w:widowControl w:val="0"/>
        <w:autoSpaceDE w:val="0"/>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D57F40" w:rsidRDefault="00D57F40" w:rsidP="00166F3D">
      <w:pPr>
        <w:widowControl w:val="0"/>
        <w:autoSpaceDE w:val="0"/>
        <w:spacing w:after="0" w:line="240" w:lineRule="auto"/>
        <w:ind w:right="1" w:firstLine="709"/>
        <w:jc w:val="center"/>
        <w:rPr>
          <w:rFonts w:ascii="Times New Roman" w:hAnsi="Times New Roman" w:cs="Times New Roman"/>
          <w:sz w:val="28"/>
          <w:szCs w:val="28"/>
        </w:rPr>
      </w:pPr>
    </w:p>
    <w:p w:rsidR="00D57F40" w:rsidRDefault="00D57F40" w:rsidP="00166F3D">
      <w:pPr>
        <w:widowControl w:val="0"/>
        <w:autoSpaceDE w:val="0"/>
        <w:spacing w:after="0"/>
        <w:ind w:right="1"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F40" w:rsidRDefault="00D57F40" w:rsidP="00D57F40">
      <w:pPr>
        <w:widowControl w:val="0"/>
        <w:autoSpaceDE w:val="0"/>
        <w:ind w:right="1" w:firstLine="709"/>
        <w:rPr>
          <w:rFonts w:ascii="Times New Roman" w:hAnsi="Times New Roman" w:cs="Times New Roman"/>
          <w:sz w:val="28"/>
          <w:szCs w:val="28"/>
        </w:rPr>
      </w:pPr>
    </w:p>
    <w:p w:rsidR="00D57F40" w:rsidRDefault="00D57F40" w:rsidP="00D57F40">
      <w:pPr>
        <w:widowControl w:val="0"/>
        <w:autoSpaceDE w:val="0"/>
        <w:ind w:right="1" w:firstLine="709"/>
        <w:rPr>
          <w:rFonts w:ascii="Times New Roman" w:hAnsi="Times New Roman" w:cs="Times New Roman"/>
          <w:sz w:val="28"/>
          <w:szCs w:val="28"/>
        </w:rPr>
      </w:pPr>
    </w:p>
    <w:p w:rsidR="00D57F40" w:rsidRDefault="00D57F40" w:rsidP="00D57F40">
      <w:pPr>
        <w:widowControl w:val="0"/>
        <w:autoSpaceDE w:val="0"/>
        <w:ind w:right="1" w:firstLine="709"/>
        <w:rPr>
          <w:rFonts w:ascii="Times New Roman" w:hAnsi="Times New Roman" w:cs="Times New Roman"/>
          <w:sz w:val="28"/>
          <w:szCs w:val="28"/>
        </w:rPr>
      </w:pPr>
    </w:p>
    <w:p w:rsidR="00D57F40" w:rsidRDefault="00D57F40" w:rsidP="00D57F40">
      <w:pPr>
        <w:widowControl w:val="0"/>
        <w:autoSpaceDE w:val="0"/>
        <w:ind w:right="1" w:firstLine="709"/>
        <w:rPr>
          <w:rFonts w:ascii="Times New Roman" w:hAnsi="Times New Roman" w:cs="Times New Roman"/>
          <w:sz w:val="16"/>
          <w:szCs w:val="16"/>
        </w:rPr>
      </w:pPr>
      <w:r>
        <w:rPr>
          <w:rFonts w:ascii="Times New Roman" w:hAnsi="Times New Roman" w:cs="Times New Roman"/>
          <w:sz w:val="28"/>
          <w:szCs w:val="28"/>
        </w:rPr>
        <w:t>«___» _________20__г                    ____________ /__________________/</w:t>
      </w:r>
    </w:p>
    <w:p w:rsidR="00D57F40" w:rsidRDefault="00D57F40" w:rsidP="00D57F40">
      <w:pPr>
        <w:widowControl w:val="0"/>
        <w:autoSpaceDE w:val="0"/>
        <w:ind w:right="1" w:firstLine="709"/>
        <w:rPr>
          <w:rFonts w:ascii="Times New Roman" w:hAnsi="Times New Roman" w:cs="Times New Roman"/>
          <w:sz w:val="28"/>
          <w:szCs w:val="28"/>
        </w:rPr>
      </w:pPr>
      <w:r>
        <w:rPr>
          <w:rFonts w:ascii="Times New Roman" w:hAnsi="Times New Roman" w:cs="Times New Roman"/>
          <w:sz w:val="16"/>
          <w:szCs w:val="16"/>
        </w:rPr>
        <w:t xml:space="preserve">                               дата                                                                                     подпись                           ФИО                              </w:t>
      </w:r>
      <w:r>
        <w:rPr>
          <w:rFonts w:ascii="Times New Roman" w:hAnsi="Times New Roman" w:cs="Times New Roman"/>
          <w:sz w:val="28"/>
          <w:szCs w:val="28"/>
        </w:rPr>
        <w:t xml:space="preserve">                     </w:t>
      </w:r>
    </w:p>
    <w:p w:rsidR="00F8550A" w:rsidRDefault="00F8550A" w:rsidP="00166F3D">
      <w:pPr>
        <w:widowControl w:val="0"/>
        <w:autoSpaceDE w:val="0"/>
        <w:spacing w:after="0" w:line="240" w:lineRule="auto"/>
        <w:ind w:right="1" w:firstLine="709"/>
        <w:jc w:val="right"/>
        <w:rPr>
          <w:rFonts w:ascii="Times New Roman" w:hAnsi="Times New Roman" w:cs="Times New Roman"/>
          <w:sz w:val="28"/>
          <w:szCs w:val="28"/>
        </w:rPr>
      </w:pPr>
    </w:p>
    <w:p w:rsidR="00F8550A" w:rsidRDefault="00F8550A" w:rsidP="00166F3D">
      <w:pPr>
        <w:widowControl w:val="0"/>
        <w:autoSpaceDE w:val="0"/>
        <w:spacing w:after="0" w:line="240" w:lineRule="auto"/>
        <w:ind w:right="1" w:firstLine="709"/>
        <w:jc w:val="right"/>
        <w:rPr>
          <w:rFonts w:ascii="Times New Roman" w:hAnsi="Times New Roman" w:cs="Times New Roman"/>
          <w:sz w:val="28"/>
          <w:szCs w:val="28"/>
        </w:rPr>
      </w:pPr>
    </w:p>
    <w:p w:rsidR="00F8550A" w:rsidRDefault="00F8550A" w:rsidP="00166F3D">
      <w:pPr>
        <w:widowControl w:val="0"/>
        <w:autoSpaceDE w:val="0"/>
        <w:spacing w:after="0" w:line="240" w:lineRule="auto"/>
        <w:ind w:right="1" w:firstLine="709"/>
        <w:jc w:val="right"/>
        <w:rPr>
          <w:rFonts w:ascii="Times New Roman" w:hAnsi="Times New Roman" w:cs="Times New Roman"/>
          <w:sz w:val="28"/>
          <w:szCs w:val="28"/>
        </w:rPr>
      </w:pPr>
    </w:p>
    <w:p w:rsidR="00F8550A" w:rsidRDefault="00F8550A" w:rsidP="00166F3D">
      <w:pPr>
        <w:widowControl w:val="0"/>
        <w:autoSpaceDE w:val="0"/>
        <w:spacing w:after="0" w:line="240" w:lineRule="auto"/>
        <w:ind w:right="1" w:firstLine="709"/>
        <w:jc w:val="right"/>
        <w:rPr>
          <w:rFonts w:ascii="Times New Roman" w:hAnsi="Times New Roman" w:cs="Times New Roman"/>
          <w:sz w:val="28"/>
          <w:szCs w:val="28"/>
        </w:rPr>
      </w:pPr>
    </w:p>
    <w:p w:rsidR="00F8550A" w:rsidRDefault="00F8550A" w:rsidP="00166F3D">
      <w:pPr>
        <w:widowControl w:val="0"/>
        <w:autoSpaceDE w:val="0"/>
        <w:spacing w:after="0" w:line="240" w:lineRule="auto"/>
        <w:ind w:right="1" w:firstLine="709"/>
        <w:jc w:val="right"/>
        <w:rPr>
          <w:rFonts w:ascii="Times New Roman" w:hAnsi="Times New Roman" w:cs="Times New Roman"/>
          <w:sz w:val="28"/>
          <w:szCs w:val="28"/>
        </w:rPr>
      </w:pPr>
    </w:p>
    <w:p w:rsidR="00F8550A" w:rsidRDefault="00F8550A" w:rsidP="00166F3D">
      <w:pPr>
        <w:widowControl w:val="0"/>
        <w:autoSpaceDE w:val="0"/>
        <w:spacing w:after="0" w:line="240" w:lineRule="auto"/>
        <w:ind w:right="1" w:firstLine="709"/>
        <w:jc w:val="right"/>
        <w:rPr>
          <w:rFonts w:ascii="Times New Roman" w:hAnsi="Times New Roman" w:cs="Times New Roman"/>
          <w:sz w:val="28"/>
          <w:szCs w:val="28"/>
        </w:rPr>
      </w:pPr>
    </w:p>
    <w:p w:rsidR="00F8550A" w:rsidRDefault="00F8550A" w:rsidP="00166F3D">
      <w:pPr>
        <w:widowControl w:val="0"/>
        <w:autoSpaceDE w:val="0"/>
        <w:spacing w:after="0" w:line="240" w:lineRule="auto"/>
        <w:ind w:right="1" w:firstLine="709"/>
        <w:jc w:val="right"/>
        <w:rPr>
          <w:rFonts w:ascii="Times New Roman" w:hAnsi="Times New Roman" w:cs="Times New Roman"/>
          <w:sz w:val="28"/>
          <w:szCs w:val="28"/>
        </w:rPr>
      </w:pPr>
    </w:p>
    <w:p w:rsidR="00F8550A" w:rsidRDefault="00F8550A" w:rsidP="00166F3D">
      <w:pPr>
        <w:widowControl w:val="0"/>
        <w:autoSpaceDE w:val="0"/>
        <w:spacing w:after="0" w:line="240" w:lineRule="auto"/>
        <w:ind w:right="1" w:firstLine="709"/>
        <w:jc w:val="right"/>
        <w:rPr>
          <w:rFonts w:ascii="Times New Roman" w:hAnsi="Times New Roman" w:cs="Times New Roman"/>
          <w:sz w:val="28"/>
          <w:szCs w:val="28"/>
        </w:rPr>
      </w:pPr>
    </w:p>
    <w:p w:rsidR="00F8550A" w:rsidRDefault="00F8550A" w:rsidP="00166F3D">
      <w:pPr>
        <w:widowControl w:val="0"/>
        <w:autoSpaceDE w:val="0"/>
        <w:spacing w:after="0" w:line="240" w:lineRule="auto"/>
        <w:ind w:right="1" w:firstLine="709"/>
        <w:jc w:val="right"/>
        <w:rPr>
          <w:rFonts w:ascii="Times New Roman" w:hAnsi="Times New Roman" w:cs="Times New Roman"/>
          <w:sz w:val="28"/>
          <w:szCs w:val="28"/>
        </w:rPr>
      </w:pPr>
    </w:p>
    <w:p w:rsidR="00F8550A" w:rsidRDefault="00F8550A" w:rsidP="00166F3D">
      <w:pPr>
        <w:widowControl w:val="0"/>
        <w:autoSpaceDE w:val="0"/>
        <w:spacing w:after="0" w:line="240" w:lineRule="auto"/>
        <w:ind w:right="1" w:firstLine="709"/>
        <w:jc w:val="right"/>
        <w:rPr>
          <w:rFonts w:ascii="Times New Roman" w:hAnsi="Times New Roman" w:cs="Times New Roman"/>
          <w:sz w:val="28"/>
          <w:szCs w:val="28"/>
        </w:rPr>
      </w:pPr>
    </w:p>
    <w:p w:rsidR="00F8550A" w:rsidRDefault="00F8550A" w:rsidP="00166F3D">
      <w:pPr>
        <w:widowControl w:val="0"/>
        <w:autoSpaceDE w:val="0"/>
        <w:spacing w:after="0" w:line="240" w:lineRule="auto"/>
        <w:ind w:right="1" w:firstLine="709"/>
        <w:jc w:val="right"/>
        <w:rPr>
          <w:rFonts w:ascii="Times New Roman" w:hAnsi="Times New Roman" w:cs="Times New Roman"/>
          <w:sz w:val="28"/>
          <w:szCs w:val="28"/>
        </w:rPr>
      </w:pPr>
    </w:p>
    <w:p w:rsidR="00F8550A" w:rsidRDefault="00F8550A" w:rsidP="00166F3D">
      <w:pPr>
        <w:widowControl w:val="0"/>
        <w:autoSpaceDE w:val="0"/>
        <w:spacing w:after="0" w:line="240" w:lineRule="auto"/>
        <w:ind w:right="1" w:firstLine="709"/>
        <w:jc w:val="right"/>
        <w:rPr>
          <w:rFonts w:ascii="Times New Roman" w:hAnsi="Times New Roman" w:cs="Times New Roman"/>
          <w:sz w:val="28"/>
          <w:szCs w:val="28"/>
        </w:rPr>
      </w:pPr>
    </w:p>
    <w:p w:rsidR="00D57F40" w:rsidRDefault="00D57F40" w:rsidP="00166F3D">
      <w:pPr>
        <w:widowControl w:val="0"/>
        <w:autoSpaceDE w:val="0"/>
        <w:spacing w:after="0" w:line="240" w:lineRule="auto"/>
        <w:ind w:right="1"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57F40" w:rsidRDefault="00D57F40" w:rsidP="00166F3D">
      <w:pPr>
        <w:widowControl w:val="0"/>
        <w:autoSpaceDE w:val="0"/>
        <w:spacing w:after="0" w:line="240" w:lineRule="auto"/>
        <w:ind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57F40" w:rsidRDefault="00D57F40" w:rsidP="00166F3D">
      <w:pPr>
        <w:widowControl w:val="0"/>
        <w:autoSpaceDE w:val="0"/>
        <w:spacing w:after="0" w:line="240" w:lineRule="auto"/>
        <w:ind w:right="1" w:firstLine="709"/>
        <w:jc w:val="right"/>
        <w:rPr>
          <w:rFonts w:ascii="Times New Roman" w:hAnsi="Times New Roman" w:cs="Times New Roman"/>
          <w:sz w:val="28"/>
          <w:szCs w:val="28"/>
        </w:rPr>
      </w:pPr>
    </w:p>
    <w:p w:rsidR="00D57F40" w:rsidRDefault="00D57F40" w:rsidP="00166F3D">
      <w:pPr>
        <w:widowControl w:val="0"/>
        <w:autoSpaceDE w:val="0"/>
        <w:spacing w:after="0" w:line="240" w:lineRule="auto"/>
        <w:ind w:right="1" w:firstLine="709"/>
        <w:jc w:val="right"/>
        <w:rPr>
          <w:rFonts w:ascii="Times New Roman" w:hAnsi="Times New Roman" w:cs="Times New Roman"/>
          <w:sz w:val="28"/>
          <w:szCs w:val="28"/>
        </w:rPr>
      </w:pPr>
    </w:p>
    <w:p w:rsidR="00D57F40" w:rsidRDefault="00D57F40" w:rsidP="00166F3D">
      <w:pPr>
        <w:widowControl w:val="0"/>
        <w:autoSpaceDE w:val="0"/>
        <w:spacing w:after="0"/>
        <w:ind w:right="1" w:firstLine="709"/>
        <w:jc w:val="right"/>
        <w:rPr>
          <w:rFonts w:ascii="Times New Roman" w:hAnsi="Times New Roman" w:cs="Times New Roman"/>
          <w:sz w:val="28"/>
          <w:szCs w:val="28"/>
        </w:rPr>
      </w:pPr>
    </w:p>
    <w:p w:rsidR="00D57F40" w:rsidRDefault="00D57F40" w:rsidP="00166F3D">
      <w:pPr>
        <w:widowControl w:val="0"/>
        <w:autoSpaceDE w:val="0"/>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Блок-схема предоставления муниципальной услуги </w:t>
      </w:r>
    </w:p>
    <w:p w:rsidR="00D57F40" w:rsidRDefault="00D57F40" w:rsidP="00166F3D">
      <w:pPr>
        <w:widowControl w:val="0"/>
        <w:autoSpaceDE w:val="0"/>
        <w:spacing w:after="0" w:line="240" w:lineRule="auto"/>
        <w:ind w:right="1" w:firstLine="709"/>
        <w:jc w:val="center"/>
      </w:pPr>
      <w:r>
        <w:rPr>
          <w:rFonts w:ascii="Times New Roman" w:hAnsi="Times New Roman" w:cs="Times New Roman"/>
          <w:sz w:val="28"/>
          <w:szCs w:val="28"/>
        </w:rPr>
        <w:t>«Предоставление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D57F40" w:rsidRPr="00F8550A" w:rsidRDefault="00AB155D" w:rsidP="00F8550A">
      <w:pPr>
        <w:widowControl w:val="0"/>
        <w:autoSpaceDE w:val="0"/>
        <w:spacing w:after="0" w:line="240" w:lineRule="auto"/>
        <w:ind w:right="1"/>
        <w:rPr>
          <w:rFonts w:ascii="Times New Roman" w:hAnsi="Times New Roman" w:cs="Times New Roman"/>
        </w:rPr>
      </w:pPr>
      <w:r>
        <w:rPr>
          <w:rFonts w:ascii="Times New Roman" w:hAnsi="Times New Roman" w:cs="Times New Roman"/>
          <w:noProof/>
          <w:sz w:val="28"/>
          <w:szCs w:val="28"/>
        </w:rPr>
        <w:pict>
          <v:line id="_x0000_s1036" style="position:absolute;z-index:251668480" from="373.4pt,148.2pt" to="373.4pt,163.4pt">
            <v:stroke endarrow="block"/>
          </v:line>
        </w:pict>
      </w:r>
      <w:r>
        <w:pict>
          <v:group id="_x0000_s1029" style="position:absolute;margin-left:75.25pt;margin-top:417.95pt;width:122.3pt;height:27.75pt;z-index:251663360;mso-wrap-distance-left:0;mso-wrap-distance-right:0" coordorigin="1641,7453" coordsize="2446,483">
            <o:lock v:ext="edit" text="t"/>
            <v:shapetype id="_x0000_t32" coordsize="21600,21600" o:spt="32" o:oned="t" path="m,l21600,21600e" filled="f">
              <v:path arrowok="t" fillok="f" o:connecttype="none"/>
              <o:lock v:ext="edit" shapetype="t"/>
            </v:shapetype>
            <v:shape id="_x0000_s1030" type="#_x0000_t32" style="position:absolute;left:1641;top:7453;width:1;height:481" o:connectortype="straight" strokeweight=".26mm">
              <v:stroke joinstyle="miter" endcap="square"/>
            </v:shape>
            <v:shape id="_x0000_s1031" type="#_x0000_t32" style="position:absolute;left:1641;top:7934;width:2445;height:1" o:connectortype="straight" strokeweight=".26mm">
              <v:stroke endarrow="block" joinstyle="miter" endcap="square"/>
            </v:shape>
          </v:group>
        </w:pict>
      </w:r>
      <w:r>
        <w:rPr>
          <w:noProof/>
        </w:rPr>
        <w:pict>
          <v:line id="_x0000_s1042" style="position:absolute;z-index:251674624" from="356.9pt,414.45pt" to="356.9pt,429.65pt">
            <v:stroke endarrow="block"/>
          </v:line>
        </w:pict>
      </w:r>
      <w:r>
        <w:rPr>
          <w:noProof/>
        </w:rPr>
        <w:pict>
          <v:line id="_x0000_s1041" style="position:absolute;z-index:251673600" from="338.2pt,342.55pt" to="338.2pt,361.75pt">
            <v:stroke endarrow="block"/>
          </v:line>
        </w:pict>
      </w:r>
      <w:r>
        <w:rPr>
          <w:noProof/>
        </w:rPr>
        <w:pict>
          <v:line id="_x0000_s1040" style="position:absolute;z-index:251672576" from="76.9pt,341.75pt" to="77.7pt,358.55pt">
            <v:stroke endarrow="block"/>
          </v:line>
        </w:pict>
      </w:r>
      <w:r>
        <w:rPr>
          <w:rFonts w:ascii="Times New Roman" w:hAnsi="Times New Roman" w:cs="Times New Roman"/>
          <w:noProof/>
          <w:sz w:val="28"/>
          <w:szCs w:val="28"/>
        </w:rPr>
        <w:pict>
          <v:line id="_x0000_s1037" style="position:absolute;flip:x;z-index:251669504" from="75.3pt,147.4pt" to="76.1pt,163.4pt">
            <v:stroke endarrow="block"/>
          </v:line>
        </w:pict>
      </w:r>
      <w:r>
        <w:rPr>
          <w:noProof/>
        </w:rPr>
        <w:pict>
          <v:line id="_x0000_s1039" style="position:absolute;z-index:251671552" from="115.45pt,283.15pt" to="115.45pt,299.95pt">
            <v:stroke endarrow="block"/>
          </v:line>
        </w:pict>
      </w:r>
      <w:r>
        <w:rPr>
          <w:rFonts w:ascii="Times New Roman" w:hAnsi="Times New Roman" w:cs="Times New Roman"/>
          <w:noProof/>
          <w:sz w:val="28"/>
          <w:szCs w:val="28"/>
        </w:rPr>
        <w:pict>
          <v:line id="_x0000_s1038" style="position:absolute;flip:x;z-index:251670528" from="115.45pt,230.35pt" to="116.25pt,245.55pt">
            <v:stroke endarrow="block"/>
          </v:line>
        </w:pict>
      </w:r>
      <w:r>
        <w:rPr>
          <w:rFonts w:ascii="Times New Roman" w:hAnsi="Times New Roman" w:cs="Times New Roman"/>
          <w:noProof/>
          <w:sz w:val="28"/>
          <w:szCs w:val="28"/>
        </w:rPr>
        <w:pict>
          <v:line id="_x0000_s1032" style="position:absolute;flip:x;z-index:251664384" from="251.3pt,33.85pt" to="252.1pt,49.05pt">
            <v:stroke endarrow="block"/>
          </v:line>
        </w:pict>
      </w:r>
      <w:r>
        <w:rPr>
          <w:rFonts w:ascii="Times New Roman" w:hAnsi="Times New Roman" w:cs="Times New Roman"/>
          <w:noProof/>
          <w:sz w:val="28"/>
          <w:szCs w:val="28"/>
        </w:rPr>
        <w:pict>
          <v:line id="_x0000_s1033" style="position:absolute;z-index:251665408" from="252.1pt,69.7pt" to="252.1pt,84.9pt">
            <v:stroke endarrow="block"/>
          </v:line>
        </w:pict>
      </w:r>
      <w:r>
        <w:rPr>
          <w:rFonts w:ascii="Times New Roman" w:hAnsi="Times New Roman" w:cs="Times New Roman"/>
          <w:noProof/>
          <w:sz w:val="28"/>
          <w:szCs w:val="28"/>
        </w:rPr>
        <w:pict>
          <v:line id="_x0000_s1034" style="position:absolute;flip:x;z-index:251666432" from="76.1pt,116.3pt" to="76.9pt,133.1pt">
            <v:stroke endarrow="block"/>
          </v:line>
        </w:pict>
      </w:r>
      <w:r>
        <w:rPr>
          <w:rFonts w:ascii="Times New Roman" w:hAnsi="Times New Roman" w:cs="Times New Roman"/>
          <w:noProof/>
          <w:sz w:val="28"/>
          <w:szCs w:val="28"/>
        </w:rPr>
        <w:pict>
          <v:line id="_x0000_s1035" style="position:absolute;z-index:251667456" from="411.6pt,116.3pt" to="411.6pt,133.1pt">
            <v:stroke endarrow="block"/>
          </v:line>
        </w:pict>
      </w:r>
      <w:r>
        <w:pict>
          <v:shapetype id="_x0000_t202" coordsize="21600,21600" o:spt="202" path="m,l,21600r21600,l21600,xe">
            <v:stroke joinstyle="miter"/>
            <v:path gradientshapeok="t" o:connecttype="rect"/>
          </v:shapetype>
          <v:shape id="_x0000_s1028" type="#_x0000_t202" style="position:absolute;margin-left:-11.1pt;margin-top:16.55pt;width:521.35pt;height:543.6pt;z-index:251662336;mso-wrap-distance-left:0;mso-wrap-distance-right:9.05pt;mso-position-horizontal-relative:margin" stroked="f">
            <v:fill opacity="0" color2="black"/>
            <v:textbox style="mso-next-textbox:#_x0000_s1028" inset="0,0,0,0">
              <w:txbxContent>
                <w:tbl>
                  <w:tblPr>
                    <w:tblW w:w="0" w:type="auto"/>
                    <w:tblLayout w:type="fixed"/>
                    <w:tblCellMar>
                      <w:left w:w="0" w:type="dxa"/>
                      <w:right w:w="0" w:type="dxa"/>
                    </w:tblCellMar>
                    <w:tblLook w:val="0000" w:firstRow="0" w:lastRow="0" w:firstColumn="0" w:lastColumn="0" w:noHBand="0" w:noVBand="0"/>
                  </w:tblPr>
                  <w:tblGrid>
                    <w:gridCol w:w="3473"/>
                    <w:gridCol w:w="746"/>
                    <w:gridCol w:w="142"/>
                    <w:gridCol w:w="1559"/>
                    <w:gridCol w:w="34"/>
                    <w:gridCol w:w="533"/>
                    <w:gridCol w:w="460"/>
                    <w:gridCol w:w="958"/>
                    <w:gridCol w:w="2018"/>
                    <w:gridCol w:w="40"/>
                    <w:gridCol w:w="458"/>
                    <w:gridCol w:w="20"/>
                  </w:tblGrid>
                  <w:tr w:rsidR="00D57F40" w:rsidTr="00D57F40">
                    <w:trPr>
                      <w:gridAfter w:val="2"/>
                      <w:wAfter w:w="478" w:type="dxa"/>
                    </w:trPr>
                    <w:tc>
                      <w:tcPr>
                        <w:tcW w:w="3473" w:type="dxa"/>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474" w:type="dxa"/>
                        <w:gridSpan w:val="6"/>
                        <w:tcBorders>
                          <w:top w:val="single" w:sz="4" w:space="0" w:color="000000"/>
                          <w:left w:val="single" w:sz="4" w:space="0" w:color="000000"/>
                          <w:bottom w:val="single" w:sz="4" w:space="0" w:color="000000"/>
                        </w:tcBorders>
                        <w:shd w:val="clear" w:color="auto" w:fill="auto"/>
                      </w:tcPr>
                      <w:p w:rsidR="00D57F40" w:rsidRDefault="00D57F40" w:rsidP="00166F3D">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c>
                    <w:tc>
                      <w:tcPr>
                        <w:tcW w:w="2976" w:type="dxa"/>
                        <w:gridSpan w:val="2"/>
                        <w:tcBorders>
                          <w:left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40" w:type="dxa"/>
                        <w:shd w:val="clear" w:color="auto" w:fill="auto"/>
                      </w:tcPr>
                      <w:p w:rsidR="00D57F40" w:rsidRDefault="00D57F40" w:rsidP="00D57F40">
                        <w:pPr>
                          <w:snapToGrid w:val="0"/>
                          <w:spacing w:after="0"/>
                        </w:pPr>
                      </w:p>
                    </w:tc>
                  </w:tr>
                  <w:tr w:rsidR="00D57F40" w:rsidTr="00D57F40">
                    <w:trPr>
                      <w:gridAfter w:val="2"/>
                      <w:wAfter w:w="478" w:type="dxa"/>
                    </w:trPr>
                    <w:tc>
                      <w:tcPr>
                        <w:tcW w:w="3473" w:type="dxa"/>
                        <w:tcBorders>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474" w:type="dxa"/>
                        <w:gridSpan w:val="6"/>
                        <w:tcBorders>
                          <w:top w:val="single" w:sz="4" w:space="0" w:color="000000"/>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2976" w:type="dxa"/>
                        <w:gridSpan w:val="2"/>
                        <w:tcBorders>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40" w:type="dxa"/>
                        <w:shd w:val="clear" w:color="auto" w:fill="auto"/>
                      </w:tcPr>
                      <w:p w:rsidR="00D57F40" w:rsidRDefault="00D57F40" w:rsidP="00D57F40">
                        <w:pPr>
                          <w:snapToGrid w:val="0"/>
                          <w:spacing w:after="0"/>
                        </w:pPr>
                      </w:p>
                    </w:tc>
                  </w:tr>
                  <w:tr w:rsidR="00D57F40" w:rsidTr="00D57F40">
                    <w:tblPrEx>
                      <w:tblCellMar>
                        <w:left w:w="108" w:type="dxa"/>
                        <w:right w:w="108" w:type="dxa"/>
                      </w:tblCellMar>
                    </w:tblPrEx>
                    <w:trPr>
                      <w:gridAfter w:val="3"/>
                      <w:wAfter w:w="518" w:type="dxa"/>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tcPr>
                      <w:p w:rsidR="00D57F40" w:rsidRDefault="00D57F40" w:rsidP="00166F3D">
                        <w:pPr>
                          <w:widowControl w:val="0"/>
                          <w:autoSpaceDE w:val="0"/>
                          <w:spacing w:after="0" w:line="240" w:lineRule="auto"/>
                          <w:jc w:val="center"/>
                        </w:pPr>
                        <w:r>
                          <w:rPr>
                            <w:rFonts w:ascii="Times New Roman" w:hAnsi="Times New Roman" w:cs="Times New Roman"/>
                            <w:sz w:val="28"/>
                            <w:szCs w:val="28"/>
                          </w:rPr>
                          <w:t xml:space="preserve">заявление о предоставлении услуги </w:t>
                        </w:r>
                      </w:p>
                    </w:tc>
                  </w:tr>
                  <w:tr w:rsidR="00D57F40" w:rsidTr="00D57F40">
                    <w:trPr>
                      <w:gridAfter w:val="2"/>
                      <w:wAfter w:w="478" w:type="dxa"/>
                    </w:trPr>
                    <w:tc>
                      <w:tcPr>
                        <w:tcW w:w="3473" w:type="dxa"/>
                        <w:tcBorders>
                          <w:top w:val="single" w:sz="4" w:space="0" w:color="000000"/>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474" w:type="dxa"/>
                        <w:gridSpan w:val="6"/>
                        <w:tcBorders>
                          <w:top w:val="single" w:sz="4" w:space="0" w:color="000000"/>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2976" w:type="dxa"/>
                        <w:gridSpan w:val="2"/>
                        <w:tcBorders>
                          <w:top w:val="single" w:sz="4" w:space="0" w:color="000000"/>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40" w:type="dxa"/>
                        <w:shd w:val="clear" w:color="auto" w:fill="auto"/>
                      </w:tcPr>
                      <w:p w:rsidR="00D57F40" w:rsidRDefault="00D57F40" w:rsidP="00D57F40">
                        <w:pPr>
                          <w:snapToGrid w:val="0"/>
                          <w:spacing w:after="0"/>
                        </w:pPr>
                      </w:p>
                    </w:tc>
                  </w:tr>
                  <w:tr w:rsidR="00D57F40" w:rsidTr="00D57F40">
                    <w:tblPrEx>
                      <w:tblCellMar>
                        <w:left w:w="108" w:type="dxa"/>
                        <w:right w:w="108" w:type="dxa"/>
                      </w:tblCellMar>
                    </w:tblPrEx>
                    <w:trPr>
                      <w:gridAfter w:val="3"/>
                      <w:wAfter w:w="518" w:type="dxa"/>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tcPr>
                      <w:p w:rsidR="00D57F40" w:rsidRDefault="00D57F40" w:rsidP="00166F3D">
                        <w:pPr>
                          <w:widowControl w:val="0"/>
                          <w:autoSpaceDE w:val="0"/>
                          <w:spacing w:after="0" w:line="240" w:lineRule="auto"/>
                          <w:ind w:firstLine="709"/>
                          <w:jc w:val="center"/>
                        </w:pPr>
                        <w:r>
                          <w:rPr>
                            <w:rFonts w:ascii="Times New Roman" w:hAnsi="Times New Roman" w:cs="Times New Roman"/>
                            <w:sz w:val="28"/>
                            <w:szCs w:val="28"/>
                          </w:rPr>
                          <w:t>проверка соответствия документов, требованиям установленным пунктами 2.6.1, 2.6.4 настоящего Административного регламента;</w:t>
                        </w:r>
                      </w:p>
                    </w:tc>
                  </w:tr>
                  <w:tr w:rsidR="00D57F40" w:rsidTr="00D57F40">
                    <w:trPr>
                      <w:gridAfter w:val="2"/>
                      <w:wAfter w:w="478" w:type="dxa"/>
                    </w:trPr>
                    <w:tc>
                      <w:tcPr>
                        <w:tcW w:w="9923" w:type="dxa"/>
                        <w:gridSpan w:val="9"/>
                        <w:tcBorders>
                          <w:top w:val="single" w:sz="4" w:space="0" w:color="000000"/>
                        </w:tcBorders>
                        <w:shd w:val="clear" w:color="auto" w:fill="auto"/>
                      </w:tcPr>
                      <w:p w:rsidR="00D57F40" w:rsidRDefault="00D57F40" w:rsidP="00166F3D">
                        <w:pPr>
                          <w:widowControl w:val="0"/>
                          <w:autoSpaceDE w:val="0"/>
                          <w:snapToGrid w:val="0"/>
                          <w:spacing w:after="0" w:line="240" w:lineRule="auto"/>
                          <w:ind w:firstLine="709"/>
                          <w:rPr>
                            <w:rFonts w:ascii="Times New Roman" w:hAnsi="Times New Roman" w:cs="Times New Roman"/>
                            <w:sz w:val="28"/>
                            <w:szCs w:val="28"/>
                          </w:rPr>
                        </w:pPr>
                      </w:p>
                    </w:tc>
                    <w:tc>
                      <w:tcPr>
                        <w:tcW w:w="40" w:type="dxa"/>
                        <w:shd w:val="clear" w:color="auto" w:fill="auto"/>
                      </w:tcPr>
                      <w:p w:rsidR="00D57F40" w:rsidRDefault="00D57F40" w:rsidP="00D57F40">
                        <w:pPr>
                          <w:snapToGrid w:val="0"/>
                          <w:spacing w:after="0"/>
                        </w:pPr>
                      </w:p>
                    </w:tc>
                  </w:tr>
                  <w:tr w:rsidR="00D57F40" w:rsidTr="00D57F40">
                    <w:tblPrEx>
                      <w:tblCellMar>
                        <w:left w:w="108" w:type="dxa"/>
                        <w:right w:w="108" w:type="dxa"/>
                      </w:tblCellMar>
                    </w:tblPrEx>
                    <w:trPr>
                      <w:gridAfter w:val="3"/>
                      <w:wAfter w:w="518" w:type="dxa"/>
                    </w:trPr>
                    <w:tc>
                      <w:tcPr>
                        <w:tcW w:w="3473" w:type="dxa"/>
                        <w:tcBorders>
                          <w:top w:val="single" w:sz="4" w:space="0" w:color="000000"/>
                          <w:left w:val="single" w:sz="4" w:space="0" w:color="000000"/>
                          <w:bottom w:val="single" w:sz="4" w:space="0" w:color="000000"/>
                        </w:tcBorders>
                        <w:shd w:val="clear" w:color="auto" w:fill="auto"/>
                      </w:tcPr>
                      <w:p w:rsidR="00D57F40" w:rsidRDefault="00D57F40" w:rsidP="00166F3D">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документы соответствуют</w:t>
                        </w:r>
                      </w:p>
                    </w:tc>
                    <w:tc>
                      <w:tcPr>
                        <w:tcW w:w="2481" w:type="dxa"/>
                        <w:gridSpan w:val="4"/>
                        <w:tcBorders>
                          <w:left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rsidR="00D57F40" w:rsidRDefault="00D57F40" w:rsidP="00166F3D">
                        <w:pPr>
                          <w:widowControl w:val="0"/>
                          <w:autoSpaceDE w:val="0"/>
                          <w:spacing w:after="0" w:line="240" w:lineRule="auto"/>
                          <w:jc w:val="center"/>
                        </w:pPr>
                        <w:r>
                          <w:rPr>
                            <w:rFonts w:ascii="Times New Roman" w:hAnsi="Times New Roman" w:cs="Times New Roman"/>
                            <w:sz w:val="28"/>
                            <w:szCs w:val="28"/>
                          </w:rPr>
                          <w:t>документы не соответствуют</w:t>
                        </w:r>
                      </w:p>
                    </w:tc>
                  </w:tr>
                  <w:tr w:rsidR="00D57F40" w:rsidTr="00D57F40">
                    <w:trPr>
                      <w:gridAfter w:val="2"/>
                      <w:wAfter w:w="478" w:type="dxa"/>
                    </w:trPr>
                    <w:tc>
                      <w:tcPr>
                        <w:tcW w:w="3473" w:type="dxa"/>
                        <w:tcBorders>
                          <w:top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2481" w:type="dxa"/>
                        <w:gridSpan w:val="4"/>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969" w:type="dxa"/>
                        <w:gridSpan w:val="4"/>
                        <w:tcBorders>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40" w:type="dxa"/>
                        <w:shd w:val="clear" w:color="auto" w:fill="auto"/>
                      </w:tcPr>
                      <w:p w:rsidR="00D57F40" w:rsidRDefault="00D57F40" w:rsidP="00D57F40">
                        <w:pPr>
                          <w:snapToGrid w:val="0"/>
                          <w:spacing w:after="0"/>
                        </w:pPr>
                      </w:p>
                    </w:tc>
                  </w:tr>
                  <w:tr w:rsidR="00D57F40" w:rsidTr="00D57F40">
                    <w:tblPrEx>
                      <w:tblCellMar>
                        <w:left w:w="108" w:type="dxa"/>
                        <w:right w:w="108" w:type="dxa"/>
                      </w:tblCellMar>
                    </w:tblPrEx>
                    <w:trPr>
                      <w:gridAfter w:val="3"/>
                      <w:wAfter w:w="518" w:type="dxa"/>
                    </w:trPr>
                    <w:tc>
                      <w:tcPr>
                        <w:tcW w:w="4361" w:type="dxa"/>
                        <w:gridSpan w:val="3"/>
                        <w:tcBorders>
                          <w:top w:val="single" w:sz="4" w:space="0" w:color="000000"/>
                          <w:left w:val="single" w:sz="4" w:space="0" w:color="000000"/>
                          <w:bottom w:val="single" w:sz="4" w:space="0" w:color="000000"/>
                        </w:tcBorders>
                        <w:shd w:val="clear" w:color="auto" w:fill="auto"/>
                      </w:tcPr>
                      <w:p w:rsidR="00D57F40" w:rsidRDefault="00D57F40" w:rsidP="00166F3D">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регистрация поступление запроса в соответствии с установленными правилами делопроизводства</w:t>
                        </w:r>
                      </w:p>
                    </w:tc>
                    <w:tc>
                      <w:tcPr>
                        <w:tcW w:w="1559" w:type="dxa"/>
                        <w:tcBorders>
                          <w:left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4003" w:type="dxa"/>
                        <w:gridSpan w:val="5"/>
                        <w:tcBorders>
                          <w:top w:val="single" w:sz="4" w:space="0" w:color="000000"/>
                          <w:left w:val="single" w:sz="4" w:space="0" w:color="000000"/>
                          <w:bottom w:val="single" w:sz="4" w:space="0" w:color="000000"/>
                          <w:right w:val="single" w:sz="4" w:space="0" w:color="000000"/>
                        </w:tcBorders>
                        <w:shd w:val="clear" w:color="auto" w:fill="auto"/>
                      </w:tcPr>
                      <w:p w:rsidR="00D57F40" w:rsidRDefault="00D57F40" w:rsidP="00166F3D">
                        <w:pPr>
                          <w:widowControl w:val="0"/>
                          <w:autoSpaceDE w:val="0"/>
                          <w:spacing w:after="0" w:line="240" w:lineRule="auto"/>
                          <w:jc w:val="center"/>
                        </w:pPr>
                        <w:r>
                          <w:rPr>
                            <w:rFonts w:ascii="Times New Roman" w:hAnsi="Times New Roman" w:cs="Times New Roman"/>
                            <w:sz w:val="28"/>
                            <w:szCs w:val="28"/>
                          </w:rPr>
                          <w:t>отказ в приеме документов, необходимых для предоставления муниципальной услуги</w:t>
                        </w:r>
                      </w:p>
                    </w:tc>
                  </w:tr>
                  <w:tr w:rsidR="00D57F40" w:rsidTr="00D57F40">
                    <w:trPr>
                      <w:gridAfter w:val="2"/>
                      <w:wAfter w:w="478" w:type="dxa"/>
                    </w:trPr>
                    <w:tc>
                      <w:tcPr>
                        <w:tcW w:w="3473" w:type="dxa"/>
                        <w:tcBorders>
                          <w:top w:val="single" w:sz="4" w:space="0" w:color="000000"/>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014" w:type="dxa"/>
                        <w:gridSpan w:val="5"/>
                        <w:tcBorders>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436" w:type="dxa"/>
                        <w:gridSpan w:val="3"/>
                        <w:tcBorders>
                          <w:top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40" w:type="dxa"/>
                        <w:shd w:val="clear" w:color="auto" w:fill="auto"/>
                      </w:tcPr>
                      <w:p w:rsidR="00D57F40" w:rsidRDefault="00D57F40" w:rsidP="00D57F40">
                        <w:pPr>
                          <w:snapToGrid w:val="0"/>
                          <w:spacing w:after="0"/>
                        </w:pPr>
                      </w:p>
                    </w:tc>
                  </w:tr>
                  <w:tr w:rsidR="00D57F40" w:rsidTr="00D57F40">
                    <w:tc>
                      <w:tcPr>
                        <w:tcW w:w="7905" w:type="dxa"/>
                        <w:gridSpan w:val="8"/>
                        <w:tcBorders>
                          <w:top w:val="single" w:sz="4" w:space="0" w:color="000000"/>
                          <w:left w:val="single" w:sz="4" w:space="0" w:color="000000"/>
                          <w:bottom w:val="single" w:sz="4" w:space="0" w:color="000000"/>
                        </w:tcBorders>
                        <w:shd w:val="clear" w:color="auto" w:fill="auto"/>
                      </w:tcPr>
                      <w:p w:rsidR="00D57F40" w:rsidRDefault="00D57F40" w:rsidP="00166F3D">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направление документов на рассмотрение </w:t>
                        </w:r>
                        <w:r w:rsidRPr="00103EDF">
                          <w:rPr>
                            <w:rFonts w:ascii="Times New Roman" w:hAnsi="Times New Roman" w:cs="Times New Roman"/>
                            <w:sz w:val="28"/>
                            <w:szCs w:val="28"/>
                          </w:rPr>
                          <w:t xml:space="preserve">Главе </w:t>
                        </w:r>
                        <w:r>
                          <w:rPr>
                            <w:rFonts w:ascii="Times New Roman" w:hAnsi="Times New Roman" w:cs="Times New Roman"/>
                            <w:sz w:val="28"/>
                            <w:szCs w:val="28"/>
                          </w:rPr>
                          <w:t xml:space="preserve">муниципального образования </w:t>
                        </w:r>
                      </w:p>
                    </w:tc>
                    <w:tc>
                      <w:tcPr>
                        <w:tcW w:w="2516" w:type="dxa"/>
                        <w:gridSpan w:val="3"/>
                        <w:tcBorders>
                          <w:left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20" w:type="dxa"/>
                        <w:shd w:val="clear" w:color="auto" w:fill="auto"/>
                      </w:tcPr>
                      <w:p w:rsidR="00D57F40" w:rsidRDefault="00D57F40" w:rsidP="00D57F40">
                        <w:pPr>
                          <w:snapToGrid w:val="0"/>
                          <w:spacing w:after="0"/>
                        </w:pPr>
                      </w:p>
                    </w:tc>
                  </w:tr>
                  <w:tr w:rsidR="00D57F40" w:rsidTr="00D57F40">
                    <w:trPr>
                      <w:gridAfter w:val="2"/>
                      <w:wAfter w:w="478" w:type="dxa"/>
                    </w:trPr>
                    <w:tc>
                      <w:tcPr>
                        <w:tcW w:w="3473" w:type="dxa"/>
                        <w:tcBorders>
                          <w:top w:val="single" w:sz="4" w:space="0" w:color="000000"/>
                          <w:bottom w:val="single" w:sz="4" w:space="0" w:color="000000"/>
                        </w:tcBorders>
                        <w:shd w:val="clear" w:color="auto" w:fill="auto"/>
                      </w:tcPr>
                      <w:p w:rsidR="00D57F40" w:rsidRDefault="00D57F40" w:rsidP="00166F3D">
                        <w:pPr>
                          <w:widowControl w:val="0"/>
                          <w:autoSpaceDE w:val="0"/>
                          <w:snapToGrid w:val="0"/>
                          <w:spacing w:after="0" w:line="240" w:lineRule="auto"/>
                          <w:jc w:val="center"/>
                          <w:rPr>
                            <w:rFonts w:ascii="Times New Roman" w:hAnsi="Times New Roman" w:cs="Times New Roman"/>
                            <w:sz w:val="28"/>
                            <w:szCs w:val="28"/>
                          </w:rPr>
                        </w:pPr>
                      </w:p>
                    </w:tc>
                    <w:tc>
                      <w:tcPr>
                        <w:tcW w:w="3014" w:type="dxa"/>
                        <w:gridSpan w:val="5"/>
                        <w:tcBorders>
                          <w:top w:val="single" w:sz="4" w:space="0" w:color="000000"/>
                          <w:bottom w:val="single" w:sz="4" w:space="0" w:color="000000"/>
                        </w:tcBorders>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3436" w:type="dxa"/>
                        <w:gridSpan w:val="3"/>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40" w:type="dxa"/>
                        <w:shd w:val="clear" w:color="auto" w:fill="auto"/>
                      </w:tcPr>
                      <w:p w:rsidR="00D57F40" w:rsidRDefault="00D57F40">
                        <w:pPr>
                          <w:snapToGrid w:val="0"/>
                        </w:pPr>
                      </w:p>
                    </w:tc>
                  </w:tr>
                  <w:tr w:rsidR="00D57F40" w:rsidTr="00D57F40">
                    <w:tc>
                      <w:tcPr>
                        <w:tcW w:w="7905" w:type="dxa"/>
                        <w:gridSpan w:val="8"/>
                        <w:tcBorders>
                          <w:top w:val="single" w:sz="4" w:space="0" w:color="000000"/>
                          <w:left w:val="single" w:sz="4" w:space="0" w:color="000000"/>
                          <w:bottom w:val="single" w:sz="4" w:space="0" w:color="000000"/>
                        </w:tcBorders>
                        <w:shd w:val="clear" w:color="auto" w:fill="auto"/>
                      </w:tcPr>
                      <w:p w:rsidR="00D57F40" w:rsidRDefault="00D57F40" w:rsidP="00166F3D">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проверка документов на соответствие требованиям законодательства</w:t>
                        </w:r>
                      </w:p>
                    </w:tc>
                    <w:tc>
                      <w:tcPr>
                        <w:tcW w:w="2516" w:type="dxa"/>
                        <w:gridSpan w:val="3"/>
                        <w:tcBorders>
                          <w:left w:val="single" w:sz="4" w:space="0" w:color="000000"/>
                        </w:tcBorders>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20" w:type="dxa"/>
                        <w:shd w:val="clear" w:color="auto" w:fill="auto"/>
                      </w:tcPr>
                      <w:p w:rsidR="00D57F40" w:rsidRDefault="00D57F40">
                        <w:pPr>
                          <w:snapToGrid w:val="0"/>
                        </w:pPr>
                      </w:p>
                    </w:tc>
                  </w:tr>
                  <w:tr w:rsidR="00D57F40" w:rsidTr="00D57F40">
                    <w:trPr>
                      <w:gridAfter w:val="2"/>
                      <w:wAfter w:w="478" w:type="dxa"/>
                    </w:trPr>
                    <w:tc>
                      <w:tcPr>
                        <w:tcW w:w="3473" w:type="dxa"/>
                        <w:tcBorders>
                          <w:top w:val="single" w:sz="4" w:space="0" w:color="000000"/>
                          <w:bottom w:val="single" w:sz="4" w:space="0" w:color="000000"/>
                        </w:tcBorders>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3014" w:type="dxa"/>
                        <w:gridSpan w:val="5"/>
                        <w:tcBorders>
                          <w:top w:val="single" w:sz="4" w:space="0" w:color="000000"/>
                        </w:tcBorders>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3436" w:type="dxa"/>
                        <w:gridSpan w:val="3"/>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40" w:type="dxa"/>
                        <w:shd w:val="clear" w:color="auto" w:fill="auto"/>
                      </w:tcPr>
                      <w:p w:rsidR="00D57F40" w:rsidRDefault="00D57F40">
                        <w:pPr>
                          <w:snapToGrid w:val="0"/>
                        </w:pPr>
                      </w:p>
                    </w:tc>
                  </w:tr>
                  <w:tr w:rsidR="00D57F40" w:rsidTr="00D57F40">
                    <w:tblPrEx>
                      <w:tblCellMar>
                        <w:left w:w="108" w:type="dxa"/>
                        <w:right w:w="108" w:type="dxa"/>
                      </w:tblCellMar>
                    </w:tblPrEx>
                    <w:trPr>
                      <w:gridAfter w:val="3"/>
                      <w:wAfter w:w="518" w:type="dxa"/>
                    </w:trPr>
                    <w:tc>
                      <w:tcPr>
                        <w:tcW w:w="3473" w:type="dxa"/>
                        <w:tcBorders>
                          <w:top w:val="single" w:sz="4" w:space="0" w:color="000000"/>
                          <w:left w:val="single" w:sz="4" w:space="0" w:color="000000"/>
                          <w:bottom w:val="single" w:sz="4" w:space="0" w:color="000000"/>
                        </w:tcBorders>
                        <w:shd w:val="clear" w:color="auto" w:fill="auto"/>
                      </w:tcPr>
                      <w:p w:rsidR="00D57F40" w:rsidRDefault="00D57F40" w:rsidP="00166F3D">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 об отказе предоставлении муниципальной услуги</w:t>
                        </w:r>
                      </w:p>
                    </w:tc>
                    <w:tc>
                      <w:tcPr>
                        <w:tcW w:w="746" w:type="dxa"/>
                        <w:tcBorders>
                          <w:left w:val="single" w:sz="4" w:space="0" w:color="000000"/>
                        </w:tcBorders>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5704" w:type="dxa"/>
                        <w:gridSpan w:val="7"/>
                        <w:tcBorders>
                          <w:top w:val="single" w:sz="4" w:space="0" w:color="000000"/>
                          <w:left w:val="single" w:sz="4" w:space="0" w:color="000000"/>
                          <w:bottom w:val="single" w:sz="4" w:space="0" w:color="000000"/>
                          <w:right w:val="single" w:sz="4" w:space="0" w:color="000000"/>
                        </w:tcBorders>
                        <w:shd w:val="clear" w:color="auto" w:fill="auto"/>
                      </w:tcPr>
                      <w:p w:rsidR="00D57F40" w:rsidRDefault="00D57F40" w:rsidP="00166F3D">
                        <w:pPr>
                          <w:widowControl w:val="0"/>
                          <w:autoSpaceDE w:val="0"/>
                          <w:spacing w:after="0" w:line="240" w:lineRule="auto"/>
                          <w:jc w:val="center"/>
                        </w:pPr>
                        <w:r>
                          <w:rPr>
                            <w:rFonts w:ascii="Times New Roman" w:hAnsi="Times New Roman" w:cs="Times New Roman"/>
                            <w:sz w:val="28"/>
                            <w:szCs w:val="28"/>
                          </w:rPr>
                          <w:t>подготовка проекта письменной Информации (результат предоставления муниципальной услуги) заявителю</w:t>
                        </w:r>
                      </w:p>
                    </w:tc>
                  </w:tr>
                  <w:tr w:rsidR="00D57F40" w:rsidTr="008C350F">
                    <w:trPr>
                      <w:gridAfter w:val="2"/>
                      <w:wAfter w:w="478" w:type="dxa"/>
                      <w:trHeight w:val="407"/>
                    </w:trPr>
                    <w:tc>
                      <w:tcPr>
                        <w:tcW w:w="3473" w:type="dxa"/>
                        <w:tcBorders>
                          <w:top w:val="single" w:sz="4" w:space="0" w:color="000000"/>
                        </w:tcBorders>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888" w:type="dxa"/>
                        <w:gridSpan w:val="2"/>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5562" w:type="dxa"/>
                        <w:gridSpan w:val="6"/>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40" w:type="dxa"/>
                        <w:shd w:val="clear" w:color="auto" w:fill="auto"/>
                      </w:tcPr>
                      <w:p w:rsidR="00D57F40" w:rsidRDefault="00D57F40">
                        <w:pPr>
                          <w:snapToGrid w:val="0"/>
                        </w:pPr>
                      </w:p>
                    </w:tc>
                  </w:tr>
                  <w:tr w:rsidR="00D57F40" w:rsidTr="00D57F40">
                    <w:tblPrEx>
                      <w:tblCellMar>
                        <w:left w:w="108" w:type="dxa"/>
                        <w:right w:w="108" w:type="dxa"/>
                      </w:tblCellMar>
                    </w:tblPrEx>
                    <w:trPr>
                      <w:gridAfter w:val="3"/>
                      <w:wAfter w:w="518" w:type="dxa"/>
                    </w:trPr>
                    <w:tc>
                      <w:tcPr>
                        <w:tcW w:w="3473" w:type="dxa"/>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746" w:type="dxa"/>
                        <w:shd w:val="clear" w:color="auto" w:fill="auto"/>
                      </w:tcPr>
                      <w:p w:rsidR="00D57F40" w:rsidRDefault="00D57F40" w:rsidP="00166F3D">
                        <w:pPr>
                          <w:widowControl w:val="0"/>
                          <w:autoSpaceDE w:val="0"/>
                          <w:snapToGrid w:val="0"/>
                          <w:spacing w:line="240" w:lineRule="auto"/>
                          <w:jc w:val="center"/>
                          <w:rPr>
                            <w:rFonts w:ascii="Times New Roman" w:hAnsi="Times New Roman" w:cs="Times New Roman"/>
                            <w:sz w:val="28"/>
                            <w:szCs w:val="28"/>
                          </w:rPr>
                        </w:pPr>
                      </w:p>
                    </w:tc>
                    <w:tc>
                      <w:tcPr>
                        <w:tcW w:w="5704" w:type="dxa"/>
                        <w:gridSpan w:val="7"/>
                        <w:tcBorders>
                          <w:top w:val="single" w:sz="4" w:space="0" w:color="000000"/>
                          <w:left w:val="single" w:sz="4" w:space="0" w:color="000000"/>
                          <w:bottom w:val="single" w:sz="4" w:space="0" w:color="000000"/>
                          <w:right w:val="single" w:sz="4" w:space="0" w:color="000000"/>
                        </w:tcBorders>
                        <w:shd w:val="clear" w:color="auto" w:fill="auto"/>
                      </w:tcPr>
                      <w:p w:rsidR="00D57F40" w:rsidRDefault="00D57F40" w:rsidP="00166F3D">
                        <w:pPr>
                          <w:widowControl w:val="0"/>
                          <w:autoSpaceDE w:val="0"/>
                          <w:spacing w:after="0" w:line="240" w:lineRule="auto"/>
                          <w:jc w:val="center"/>
                        </w:pPr>
                        <w:r>
                          <w:rPr>
                            <w:rFonts w:ascii="Times New Roman" w:hAnsi="Times New Roman" w:cs="Times New Roman"/>
                            <w:sz w:val="28"/>
                            <w:szCs w:val="28"/>
                          </w:rPr>
                          <w:t>выдача итогового документа заявителю</w:t>
                        </w:r>
                      </w:p>
                    </w:tc>
                  </w:tr>
                  <w:tr w:rsidR="00D57F40" w:rsidTr="00D57F40">
                    <w:trPr>
                      <w:gridAfter w:val="2"/>
                      <w:wAfter w:w="478" w:type="dxa"/>
                    </w:trPr>
                    <w:tc>
                      <w:tcPr>
                        <w:tcW w:w="3473" w:type="dxa"/>
                        <w:shd w:val="clear" w:color="auto" w:fill="auto"/>
                      </w:tcPr>
                      <w:p w:rsidR="00D57F40" w:rsidRDefault="00D57F40">
                        <w:pPr>
                          <w:widowControl w:val="0"/>
                          <w:autoSpaceDE w:val="0"/>
                          <w:snapToGrid w:val="0"/>
                          <w:jc w:val="center"/>
                          <w:rPr>
                            <w:rFonts w:ascii="Times New Roman" w:hAnsi="Times New Roman" w:cs="Times New Roman"/>
                            <w:sz w:val="28"/>
                            <w:szCs w:val="28"/>
                          </w:rPr>
                        </w:pPr>
                      </w:p>
                    </w:tc>
                    <w:tc>
                      <w:tcPr>
                        <w:tcW w:w="888" w:type="dxa"/>
                        <w:gridSpan w:val="2"/>
                        <w:shd w:val="clear" w:color="auto" w:fill="auto"/>
                      </w:tcPr>
                      <w:p w:rsidR="00D57F40" w:rsidRDefault="00D57F40">
                        <w:pPr>
                          <w:widowControl w:val="0"/>
                          <w:autoSpaceDE w:val="0"/>
                          <w:snapToGrid w:val="0"/>
                          <w:jc w:val="center"/>
                          <w:rPr>
                            <w:rFonts w:ascii="Times New Roman" w:hAnsi="Times New Roman" w:cs="Times New Roman"/>
                            <w:sz w:val="28"/>
                            <w:szCs w:val="28"/>
                          </w:rPr>
                        </w:pPr>
                      </w:p>
                    </w:tc>
                    <w:tc>
                      <w:tcPr>
                        <w:tcW w:w="5562" w:type="dxa"/>
                        <w:gridSpan w:val="6"/>
                        <w:shd w:val="clear" w:color="auto" w:fill="auto"/>
                      </w:tcPr>
                      <w:p w:rsidR="00D57F40" w:rsidRDefault="00D57F40">
                        <w:pPr>
                          <w:widowControl w:val="0"/>
                          <w:autoSpaceDE w:val="0"/>
                          <w:snapToGrid w:val="0"/>
                          <w:jc w:val="center"/>
                          <w:rPr>
                            <w:rFonts w:ascii="Times New Roman" w:hAnsi="Times New Roman" w:cs="Times New Roman"/>
                            <w:sz w:val="28"/>
                            <w:szCs w:val="28"/>
                          </w:rPr>
                        </w:pPr>
                      </w:p>
                    </w:tc>
                    <w:tc>
                      <w:tcPr>
                        <w:tcW w:w="40" w:type="dxa"/>
                        <w:shd w:val="clear" w:color="auto" w:fill="auto"/>
                      </w:tcPr>
                      <w:p w:rsidR="00D57F40" w:rsidRDefault="00D57F40">
                        <w:pPr>
                          <w:snapToGrid w:val="0"/>
                        </w:pPr>
                      </w:p>
                    </w:tc>
                  </w:tr>
                </w:tbl>
                <w:p w:rsidR="00D57F40" w:rsidRDefault="00D57F40" w:rsidP="00D57F40">
                  <w:r>
                    <w:rPr>
                      <w:rFonts w:eastAsia="Arial"/>
                    </w:rPr>
                    <w:t xml:space="preserve"> </w:t>
                  </w:r>
                </w:p>
              </w:txbxContent>
            </v:textbox>
            <w10:wrap type="square" side="largest" anchorx="margin"/>
          </v:shape>
        </w:pict>
      </w:r>
    </w:p>
    <w:sectPr w:rsidR="00D57F40" w:rsidRPr="00F8550A" w:rsidSect="00D57F4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5D" w:rsidRDefault="00AB155D" w:rsidP="00D57F40">
      <w:pPr>
        <w:spacing w:after="0" w:line="240" w:lineRule="auto"/>
      </w:pPr>
      <w:r>
        <w:separator/>
      </w:r>
    </w:p>
  </w:endnote>
  <w:endnote w:type="continuationSeparator" w:id="0">
    <w:p w:rsidR="00AB155D" w:rsidRDefault="00AB155D" w:rsidP="00D5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5D" w:rsidRDefault="00AB155D" w:rsidP="00D57F40">
      <w:pPr>
        <w:spacing w:after="0" w:line="240" w:lineRule="auto"/>
      </w:pPr>
      <w:r>
        <w:separator/>
      </w:r>
    </w:p>
  </w:footnote>
  <w:footnote w:type="continuationSeparator" w:id="0">
    <w:p w:rsidR="00AB155D" w:rsidRDefault="00AB155D" w:rsidP="00D57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44"/>
      <w:docPartObj>
        <w:docPartGallery w:val="Page Numbers (Top of Page)"/>
        <w:docPartUnique/>
      </w:docPartObj>
    </w:sdtPr>
    <w:sdtEndPr/>
    <w:sdtContent>
      <w:p w:rsidR="00D57F40" w:rsidRDefault="00AB155D">
        <w:pPr>
          <w:pStyle w:val="a5"/>
          <w:jc w:val="center"/>
        </w:pPr>
        <w:r>
          <w:fldChar w:fldCharType="begin"/>
        </w:r>
        <w:r>
          <w:instrText xml:space="preserve"> PAGE   \* MERGEFORMAT </w:instrText>
        </w:r>
        <w:r>
          <w:fldChar w:fldCharType="separate"/>
        </w:r>
        <w:r w:rsidR="00F570AB">
          <w:rPr>
            <w:noProof/>
          </w:rPr>
          <w:t>4</w:t>
        </w:r>
        <w:r>
          <w:rPr>
            <w:noProof/>
          </w:rPr>
          <w:fldChar w:fldCharType="end"/>
        </w:r>
      </w:p>
    </w:sdtContent>
  </w:sdt>
  <w:p w:rsidR="00D57F40" w:rsidRDefault="00D57F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0C93"/>
    <w:rsid w:val="00023BD6"/>
    <w:rsid w:val="00037BE0"/>
    <w:rsid w:val="000D0C93"/>
    <w:rsid w:val="00166F3D"/>
    <w:rsid w:val="001B7064"/>
    <w:rsid w:val="00201AFA"/>
    <w:rsid w:val="00212D40"/>
    <w:rsid w:val="00221A5E"/>
    <w:rsid w:val="00253DE7"/>
    <w:rsid w:val="00266D7E"/>
    <w:rsid w:val="002A4BA2"/>
    <w:rsid w:val="002A6983"/>
    <w:rsid w:val="00322861"/>
    <w:rsid w:val="00327FC3"/>
    <w:rsid w:val="00332C9A"/>
    <w:rsid w:val="00394F85"/>
    <w:rsid w:val="0047009D"/>
    <w:rsid w:val="004849EA"/>
    <w:rsid w:val="004B2B0B"/>
    <w:rsid w:val="004C1EEA"/>
    <w:rsid w:val="00506F88"/>
    <w:rsid w:val="0058064F"/>
    <w:rsid w:val="005B22A7"/>
    <w:rsid w:val="00622A95"/>
    <w:rsid w:val="006A65AB"/>
    <w:rsid w:val="006E04CE"/>
    <w:rsid w:val="00702CD1"/>
    <w:rsid w:val="0071369F"/>
    <w:rsid w:val="0075481A"/>
    <w:rsid w:val="007745B6"/>
    <w:rsid w:val="007D48B6"/>
    <w:rsid w:val="00814F64"/>
    <w:rsid w:val="00863C40"/>
    <w:rsid w:val="008C350F"/>
    <w:rsid w:val="008F187F"/>
    <w:rsid w:val="00903C95"/>
    <w:rsid w:val="00AA4062"/>
    <w:rsid w:val="00AA6397"/>
    <w:rsid w:val="00AB155D"/>
    <w:rsid w:val="00B17A28"/>
    <w:rsid w:val="00B95698"/>
    <w:rsid w:val="00BA055B"/>
    <w:rsid w:val="00C71DAD"/>
    <w:rsid w:val="00CE6E49"/>
    <w:rsid w:val="00D106C1"/>
    <w:rsid w:val="00D57F40"/>
    <w:rsid w:val="00D77358"/>
    <w:rsid w:val="00D82DEE"/>
    <w:rsid w:val="00DA4DF9"/>
    <w:rsid w:val="00DC3E88"/>
    <w:rsid w:val="00DE6294"/>
    <w:rsid w:val="00E322EE"/>
    <w:rsid w:val="00E75931"/>
    <w:rsid w:val="00EA050A"/>
    <w:rsid w:val="00EF6D8C"/>
    <w:rsid w:val="00F47452"/>
    <w:rsid w:val="00F570AB"/>
    <w:rsid w:val="00F85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0"/>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F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AA4062"/>
  </w:style>
  <w:style w:type="character" w:styleId="a4">
    <w:name w:val="Hyperlink"/>
    <w:basedOn w:val="a0"/>
    <w:uiPriority w:val="99"/>
    <w:semiHidden/>
    <w:unhideWhenUsed/>
    <w:rsid w:val="00AA4062"/>
    <w:rPr>
      <w:color w:val="0000FF"/>
      <w:u w:val="single"/>
    </w:rPr>
  </w:style>
  <w:style w:type="character" w:customStyle="1" w:styleId="FontStyle39">
    <w:name w:val="Font Style39"/>
    <w:rsid w:val="00D57F40"/>
    <w:rPr>
      <w:rFonts w:ascii="Times New Roman" w:hAnsi="Times New Roman" w:cs="Times New Roman"/>
      <w:sz w:val="26"/>
      <w:szCs w:val="26"/>
    </w:rPr>
  </w:style>
  <w:style w:type="paragraph" w:customStyle="1" w:styleId="ConsPlusNormal">
    <w:name w:val="ConsPlusNormal"/>
    <w:rsid w:val="00D57F40"/>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customStyle="1" w:styleId="21">
    <w:name w:val="Основной текст с отступом 21"/>
    <w:basedOn w:val="a"/>
    <w:rsid w:val="00D57F40"/>
    <w:pPr>
      <w:suppressAutoHyphens/>
      <w:spacing w:after="120" w:line="480" w:lineRule="auto"/>
      <w:ind w:left="283"/>
      <w:jc w:val="both"/>
    </w:pPr>
    <w:rPr>
      <w:rFonts w:ascii="Arial" w:eastAsia="Times New Roman" w:hAnsi="Arial" w:cs="Arial"/>
      <w:sz w:val="24"/>
      <w:szCs w:val="24"/>
      <w:lang w:eastAsia="zh-CN"/>
    </w:rPr>
  </w:style>
  <w:style w:type="paragraph" w:customStyle="1" w:styleId="Style23">
    <w:name w:val="Style23"/>
    <w:basedOn w:val="a"/>
    <w:rsid w:val="00D57F40"/>
    <w:pPr>
      <w:suppressAutoHyphens/>
      <w:spacing w:after="0" w:line="328" w:lineRule="exact"/>
      <w:ind w:firstLine="691"/>
      <w:jc w:val="both"/>
    </w:pPr>
    <w:rPr>
      <w:rFonts w:ascii="Arial" w:eastAsia="Times New Roman" w:hAnsi="Arial" w:cs="Arial"/>
      <w:sz w:val="24"/>
      <w:szCs w:val="24"/>
      <w:lang w:eastAsia="zh-CN"/>
    </w:rPr>
  </w:style>
  <w:style w:type="paragraph" w:customStyle="1" w:styleId="Style3">
    <w:name w:val="Style3"/>
    <w:basedOn w:val="a"/>
    <w:rsid w:val="00D57F40"/>
    <w:pPr>
      <w:widowControl w:val="0"/>
      <w:autoSpaceDE w:val="0"/>
      <w:autoSpaceDN w:val="0"/>
      <w:adjustRightInd w:val="0"/>
      <w:spacing w:after="0" w:line="324" w:lineRule="exact"/>
      <w:ind w:firstLine="686"/>
      <w:jc w:val="both"/>
    </w:pPr>
    <w:rPr>
      <w:rFonts w:ascii="Times New Roman" w:eastAsia="Times New Roman" w:hAnsi="Times New Roman" w:cs="Times New Roman"/>
      <w:sz w:val="24"/>
      <w:szCs w:val="24"/>
    </w:rPr>
  </w:style>
  <w:style w:type="paragraph" w:customStyle="1" w:styleId="Style4">
    <w:name w:val="Style4"/>
    <w:basedOn w:val="a"/>
    <w:rsid w:val="00D57F40"/>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3">
    <w:name w:val="Font Style13"/>
    <w:basedOn w:val="a0"/>
    <w:rsid w:val="00D57F40"/>
    <w:rPr>
      <w:rFonts w:ascii="Times New Roman" w:hAnsi="Times New Roman" w:cs="Times New Roman"/>
      <w:sz w:val="26"/>
      <w:szCs w:val="26"/>
    </w:rPr>
  </w:style>
  <w:style w:type="paragraph" w:styleId="a5">
    <w:name w:val="header"/>
    <w:basedOn w:val="a"/>
    <w:link w:val="a6"/>
    <w:uiPriority w:val="99"/>
    <w:unhideWhenUsed/>
    <w:rsid w:val="00D57F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F40"/>
  </w:style>
  <w:style w:type="paragraph" w:styleId="a7">
    <w:name w:val="footer"/>
    <w:basedOn w:val="a"/>
    <w:link w:val="a8"/>
    <w:uiPriority w:val="99"/>
    <w:semiHidden/>
    <w:unhideWhenUsed/>
    <w:rsid w:val="00D57F4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57F40"/>
  </w:style>
  <w:style w:type="paragraph" w:styleId="a9">
    <w:name w:val="List Paragraph"/>
    <w:basedOn w:val="a"/>
    <w:uiPriority w:val="34"/>
    <w:qFormat/>
    <w:rsid w:val="006E04CE"/>
    <w:pPr>
      <w:ind w:left="720"/>
      <w:contextualSpacing/>
    </w:pPr>
  </w:style>
  <w:style w:type="paragraph" w:styleId="aa">
    <w:name w:val="Body Text"/>
    <w:basedOn w:val="a"/>
    <w:link w:val="ab"/>
    <w:rsid w:val="006E04CE"/>
    <w:pPr>
      <w:widowControl w:val="0"/>
      <w:suppressAutoHyphens/>
      <w:autoSpaceDE w:val="0"/>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6E04CE"/>
    <w:rPr>
      <w:rFonts w:ascii="Times New Roman" w:eastAsia="Times New Roman" w:hAnsi="Times New Roman" w:cs="Times New Roman"/>
      <w:sz w:val="24"/>
      <w:szCs w:val="24"/>
      <w:lang w:eastAsia="zh-CN"/>
    </w:rPr>
  </w:style>
  <w:style w:type="character" w:customStyle="1" w:styleId="FontStyle11">
    <w:name w:val="Font Style11"/>
    <w:basedOn w:val="a0"/>
    <w:rsid w:val="00221A5E"/>
    <w:rPr>
      <w:rFonts w:ascii="Times New Roman" w:hAnsi="Times New Roman" w:cs="Times New Roman"/>
      <w:sz w:val="22"/>
      <w:szCs w:val="22"/>
    </w:rPr>
  </w:style>
  <w:style w:type="character" w:customStyle="1" w:styleId="WW8Num16z0">
    <w:name w:val="WW8Num16z0"/>
    <w:rsid w:val="00221A5E"/>
    <w:rPr>
      <w:rFonts w:ascii="Times New Roman" w:hAnsi="Times New Roman" w:cs="Times New Roman"/>
    </w:rPr>
  </w:style>
  <w:style w:type="paragraph" w:customStyle="1" w:styleId="Style2">
    <w:name w:val="Style2"/>
    <w:basedOn w:val="a"/>
    <w:rsid w:val="00221A5E"/>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borie.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borevskoe_sp@admin-smolensk.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6290</Words>
  <Characters>35859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2017-03-10T06:39:00Z</cp:lastPrinted>
  <dcterms:created xsi:type="dcterms:W3CDTF">2018-11-28T06:42:00Z</dcterms:created>
  <dcterms:modified xsi:type="dcterms:W3CDTF">2020-01-30T12:22:00Z</dcterms:modified>
</cp:coreProperties>
</file>